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58665" w14:textId="0AE076DA" w:rsidR="009E0AAE" w:rsidRDefault="009E0AAE" w:rsidP="009E0AAE">
      <w:pPr>
        <w:jc w:val="center"/>
      </w:pPr>
      <w:r>
        <w:fldChar w:fldCharType="begin"/>
      </w:r>
      <w:r>
        <w:instrText xml:space="preserve"> INCLUDEPICTURE "/var/folders/0p/f3mljz_x4h17t_30dwvtwglh0000gn/T/com.microsoft.Word/WebArchiveCopyPasteTempFiles/1641961350455" \* MERGEFORMATINET </w:instrText>
      </w:r>
      <w:r>
        <w:fldChar w:fldCharType="separate"/>
      </w:r>
      <w:r>
        <w:rPr>
          <w:noProof/>
        </w:rPr>
        <w:drawing>
          <wp:inline distT="0" distB="0" distL="0" distR="0" wp14:anchorId="58D06219" wp14:editId="4D504F78">
            <wp:extent cx="5727700" cy="2487930"/>
            <wp:effectExtent l="0" t="0" r="0" b="1270"/>
            <wp:docPr id="3" name="Picture 3" descr="home — Above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 Above Bo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2487930"/>
                    </a:xfrm>
                    <a:prstGeom prst="rect">
                      <a:avLst/>
                    </a:prstGeom>
                    <a:noFill/>
                    <a:ln>
                      <a:noFill/>
                    </a:ln>
                  </pic:spPr>
                </pic:pic>
              </a:graphicData>
            </a:graphic>
          </wp:inline>
        </w:drawing>
      </w:r>
      <w:r>
        <w:fldChar w:fldCharType="end"/>
      </w:r>
    </w:p>
    <w:p w14:paraId="603C3D32" w14:textId="02048341" w:rsidR="009E0AAE" w:rsidRDefault="009E0AAE" w:rsidP="009E0AAE">
      <w:pPr>
        <w:jc w:val="center"/>
      </w:pPr>
    </w:p>
    <w:p w14:paraId="022C1129" w14:textId="24258787" w:rsidR="009E0AAE" w:rsidRDefault="009E0AAE" w:rsidP="009E0AAE">
      <w:pPr>
        <w:jc w:val="center"/>
      </w:pPr>
      <w:r>
        <w:fldChar w:fldCharType="begin"/>
      </w:r>
      <w:r>
        <w:instrText xml:space="preserve"> INCLUDEPICTURE "/var/folders/0p/f3mljz_x4h17t_30dwvtwglh0000gn/T/com.microsoft.Word/WebArchiveCopyPasteTempFiles/118142516-sign-anchor-in-frame-of-chain-logo-anchor-abstract-symbol-anchor-isolated-image-on-white-background-.jpg" \* MERGEFORMATINET </w:instrText>
      </w:r>
      <w:r>
        <w:fldChar w:fldCharType="separate"/>
      </w:r>
      <w:r>
        <w:rPr>
          <w:noProof/>
        </w:rPr>
        <w:drawing>
          <wp:inline distT="0" distB="0" distL="0" distR="0" wp14:anchorId="4ECD1923" wp14:editId="2D4A3E6A">
            <wp:extent cx="3496733" cy="3498671"/>
            <wp:effectExtent l="0" t="0" r="0" b="0"/>
            <wp:docPr id="5" name="Picture 5" descr="Sign Anchor In Frame Of Chain. Logo Anchor. Abstract Symbol Anchor.  Isolated Image On White Background. Vector Illustration Royalty Free SVG,  Cliparts, Vectors, And Stock Illustration. Image 118142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 Anchor In Frame Of Chain. Logo Anchor. Abstract Symbol Anchor.  Isolated Image On White Background. Vector Illustration Royalty Free SVG,  Cliparts, Vectors, And Stock Illustration. Image 1181425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3099" cy="3535057"/>
                    </a:xfrm>
                    <a:prstGeom prst="rect">
                      <a:avLst/>
                    </a:prstGeom>
                    <a:noFill/>
                    <a:ln>
                      <a:noFill/>
                    </a:ln>
                  </pic:spPr>
                </pic:pic>
              </a:graphicData>
            </a:graphic>
          </wp:inline>
        </w:drawing>
      </w:r>
      <w:r>
        <w:fldChar w:fldCharType="end"/>
      </w:r>
    </w:p>
    <w:p w14:paraId="2AD4FC66" w14:textId="77777777" w:rsidR="009E0AAE" w:rsidRDefault="009E0AAE" w:rsidP="009E0AAE">
      <w:pPr>
        <w:jc w:val="center"/>
      </w:pPr>
    </w:p>
    <w:p w14:paraId="47E3B004" w14:textId="77777777" w:rsidR="009E0AAE" w:rsidRDefault="009E0AAE" w:rsidP="009E0AAE">
      <w:pPr>
        <w:jc w:val="center"/>
      </w:pPr>
      <w:r>
        <w:t>WELCOME ON BOARD</w:t>
      </w:r>
    </w:p>
    <w:p w14:paraId="04E476ED" w14:textId="77777777" w:rsidR="009E0AAE" w:rsidRDefault="009E0AAE" w:rsidP="009E0AAE">
      <w:pPr>
        <w:jc w:val="center"/>
      </w:pPr>
    </w:p>
    <w:p w14:paraId="4BB32409" w14:textId="77777777" w:rsidR="009E0AAE" w:rsidRDefault="009E0AAE" w:rsidP="009E0AAE">
      <w:pPr>
        <w:jc w:val="center"/>
      </w:pPr>
      <w:r>
        <w:t>AT</w:t>
      </w:r>
    </w:p>
    <w:p w14:paraId="327A411E" w14:textId="77777777" w:rsidR="009E0AAE" w:rsidRDefault="009E0AAE" w:rsidP="009E0AAE">
      <w:pPr>
        <w:jc w:val="center"/>
      </w:pPr>
    </w:p>
    <w:p w14:paraId="1720D931" w14:textId="77777777" w:rsidR="009E0AAE" w:rsidRDefault="009E0AAE" w:rsidP="009E0AAE">
      <w:pPr>
        <w:jc w:val="center"/>
      </w:pPr>
      <w:r>
        <w:t>15 OCEANFRONT QUAY</w:t>
      </w:r>
    </w:p>
    <w:p w14:paraId="6238F69A" w14:textId="77777777" w:rsidR="009E0AAE" w:rsidRDefault="009E0AAE" w:rsidP="009E0AAE">
      <w:pPr>
        <w:jc w:val="center"/>
      </w:pPr>
    </w:p>
    <w:p w14:paraId="3E596EED" w14:textId="77777777" w:rsidR="009E0AAE" w:rsidRDefault="009E0AAE" w:rsidP="009E0AAE">
      <w:pPr>
        <w:jc w:val="center"/>
      </w:pPr>
      <w:r>
        <w:t>16 MILE BEACH ESTATE</w:t>
      </w:r>
    </w:p>
    <w:p w14:paraId="0801530B" w14:textId="77777777" w:rsidR="009E0AAE" w:rsidRDefault="009E0AAE" w:rsidP="009E0AAE">
      <w:pPr>
        <w:jc w:val="center"/>
      </w:pPr>
    </w:p>
    <w:p w14:paraId="35DB716A" w14:textId="77777777" w:rsidR="009E0AAE" w:rsidRDefault="009E0AAE" w:rsidP="009E0AAE">
      <w:pPr>
        <w:jc w:val="center"/>
      </w:pPr>
      <w:r>
        <w:t>YZERFONTEIN</w:t>
      </w:r>
    </w:p>
    <w:p w14:paraId="60E23B5F" w14:textId="295E406C" w:rsidR="00A61FAB" w:rsidRPr="00567C70" w:rsidRDefault="00A61FAB" w:rsidP="00A61FAB">
      <w:pPr>
        <w:jc w:val="center"/>
        <w:rPr>
          <w:i/>
          <w:sz w:val="32"/>
          <w:szCs w:val="32"/>
        </w:rPr>
      </w:pPr>
    </w:p>
    <w:p w14:paraId="598B13B5" w14:textId="77777777" w:rsidR="00DF569D" w:rsidRDefault="00DF569D" w:rsidP="003829CE">
      <w:pPr>
        <w:ind w:right="432"/>
        <w:jc w:val="center"/>
        <w:rPr>
          <w:rFonts w:ascii="Arial Unicode MS" w:eastAsia="Arial Unicode MS" w:hAnsi="Arial Unicode MS" w:cs="Arial Unicode MS"/>
          <w:b/>
          <w:sz w:val="36"/>
          <w:szCs w:val="36"/>
        </w:rPr>
      </w:pPr>
    </w:p>
    <w:p w14:paraId="401EDB92" w14:textId="1C829B43" w:rsidR="00F56B00" w:rsidRDefault="00F56B00" w:rsidP="003829CE">
      <w:pPr>
        <w:ind w:right="432"/>
        <w:jc w:val="center"/>
        <w:rPr>
          <w:rFonts w:ascii="Arial Unicode MS" w:eastAsia="Arial Unicode MS" w:hAnsi="Arial Unicode MS" w:cs="Arial Unicode MS"/>
          <w:b/>
          <w:sz w:val="36"/>
          <w:szCs w:val="36"/>
        </w:rPr>
      </w:pPr>
      <w:r w:rsidRPr="00E66747">
        <w:rPr>
          <w:rFonts w:ascii="Arial Unicode MS" w:eastAsia="Arial Unicode MS" w:hAnsi="Arial Unicode MS" w:cs="Arial Unicode MS"/>
          <w:b/>
          <w:sz w:val="36"/>
          <w:szCs w:val="36"/>
        </w:rPr>
        <w:t>Terms &amp; Conditions</w:t>
      </w:r>
      <w:r w:rsidR="009B35BB">
        <w:rPr>
          <w:rFonts w:ascii="Arial Unicode MS" w:eastAsia="Arial Unicode MS" w:hAnsi="Arial Unicode MS" w:cs="Arial Unicode MS"/>
          <w:b/>
          <w:sz w:val="36"/>
          <w:szCs w:val="36"/>
        </w:rPr>
        <w:t xml:space="preserve"> </w:t>
      </w:r>
      <w:r w:rsidR="00A61FAB">
        <w:rPr>
          <w:rFonts w:ascii="Arial Unicode MS" w:eastAsia="Arial Unicode MS" w:hAnsi="Arial Unicode MS" w:cs="Arial Unicode MS"/>
          <w:b/>
          <w:sz w:val="36"/>
          <w:szCs w:val="36"/>
        </w:rPr>
        <w:t>for you stay</w:t>
      </w:r>
    </w:p>
    <w:p w14:paraId="7ADA563D" w14:textId="77777777" w:rsidR="00F56B00" w:rsidRPr="00FF6985" w:rsidRDefault="00F56B00" w:rsidP="003829CE">
      <w:pPr>
        <w:ind w:right="432"/>
        <w:rPr>
          <w:rFonts w:ascii="Arial Unicode MS" w:eastAsia="Arial Unicode MS" w:hAnsi="Arial Unicode MS" w:cs="Arial Unicode MS"/>
          <w:b/>
          <w:sz w:val="24"/>
          <w:szCs w:val="24"/>
        </w:rPr>
      </w:pPr>
      <w:r w:rsidRPr="00FF6985">
        <w:rPr>
          <w:rFonts w:ascii="Arial Unicode MS" w:eastAsia="Arial Unicode MS" w:hAnsi="Arial Unicode MS" w:cs="Arial Unicode MS"/>
          <w:b/>
          <w:sz w:val="24"/>
          <w:szCs w:val="24"/>
        </w:rPr>
        <w:t>Bookings &amp; check-in:</w:t>
      </w:r>
    </w:p>
    <w:p w14:paraId="252B5913" w14:textId="77777777" w:rsidR="00F56B00" w:rsidRDefault="00F56B00" w:rsidP="003829CE">
      <w:pPr>
        <w:pStyle w:val="ListParagraph"/>
        <w:numPr>
          <w:ilvl w:val="0"/>
          <w:numId w:val="1"/>
        </w:numPr>
        <w:ind w:right="432"/>
        <w:rPr>
          <w:rFonts w:ascii="Arial Unicode MS" w:eastAsia="Arial Unicode MS" w:hAnsi="Arial Unicode MS" w:cs="Arial Unicode MS"/>
          <w:sz w:val="24"/>
          <w:szCs w:val="24"/>
        </w:rPr>
      </w:pPr>
      <w:r w:rsidRPr="00FF6985">
        <w:rPr>
          <w:rFonts w:ascii="Arial Unicode MS" w:eastAsia="Arial Unicode MS" w:hAnsi="Arial Unicode MS" w:cs="Arial Unicode MS"/>
          <w:sz w:val="24"/>
          <w:szCs w:val="24"/>
        </w:rPr>
        <w:t xml:space="preserve">Upon your enquiry for accommodation a quote </w:t>
      </w:r>
      <w:r w:rsidR="00DE4D38">
        <w:rPr>
          <w:rFonts w:ascii="Arial Unicode MS" w:eastAsia="Arial Unicode MS" w:hAnsi="Arial Unicode MS" w:cs="Arial Unicode MS"/>
          <w:sz w:val="24"/>
          <w:szCs w:val="24"/>
        </w:rPr>
        <w:t>can be drawn from the website  /  a quote confirmation can be requested</w:t>
      </w:r>
      <w:r w:rsidRPr="00FF6985">
        <w:rPr>
          <w:rFonts w:ascii="Arial Unicode MS" w:eastAsia="Arial Unicode MS" w:hAnsi="Arial Unicode MS" w:cs="Arial Unicode MS"/>
          <w:sz w:val="24"/>
          <w:szCs w:val="24"/>
        </w:rPr>
        <w:t>.</w:t>
      </w:r>
    </w:p>
    <w:p w14:paraId="0B04EB92" w14:textId="77777777" w:rsidR="00B8324E" w:rsidRDefault="00B8324E" w:rsidP="003829CE">
      <w:pPr>
        <w:pStyle w:val="ListParagraph"/>
        <w:numPr>
          <w:ilvl w:val="0"/>
          <w:numId w:val="1"/>
        </w:numPr>
        <w:ind w:right="432"/>
        <w:rPr>
          <w:rFonts w:ascii="Arial Unicode MS" w:eastAsia="Arial Unicode MS" w:hAnsi="Arial Unicode MS" w:cs="Arial Unicode MS"/>
          <w:sz w:val="24"/>
          <w:szCs w:val="24"/>
        </w:rPr>
      </w:pPr>
      <w:r>
        <w:rPr>
          <w:rFonts w:ascii="Arial Unicode MS" w:eastAsia="Arial Unicode MS" w:hAnsi="Arial Unicode MS" w:cs="Arial Unicode MS"/>
          <w:sz w:val="24"/>
          <w:szCs w:val="24"/>
        </w:rPr>
        <w:t>Quotations are valid as stipulated on the quotation.</w:t>
      </w:r>
    </w:p>
    <w:p w14:paraId="56CE0652" w14:textId="77777777" w:rsidR="00827264" w:rsidRDefault="00827264" w:rsidP="003829CE">
      <w:pPr>
        <w:pStyle w:val="ListParagraph"/>
        <w:numPr>
          <w:ilvl w:val="0"/>
          <w:numId w:val="1"/>
        </w:numPr>
        <w:ind w:right="432"/>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All rates are including VAT and </w:t>
      </w:r>
      <w:r w:rsidR="00DE4D38">
        <w:rPr>
          <w:rFonts w:ascii="Arial Unicode MS" w:eastAsia="Arial Unicode MS" w:hAnsi="Arial Unicode MS" w:cs="Arial Unicode MS"/>
          <w:sz w:val="24"/>
          <w:szCs w:val="24"/>
        </w:rPr>
        <w:t>can be c</w:t>
      </w:r>
      <w:r>
        <w:rPr>
          <w:rFonts w:ascii="Arial Unicode MS" w:eastAsia="Arial Unicode MS" w:hAnsi="Arial Unicode MS" w:cs="Arial Unicode MS"/>
          <w:sz w:val="24"/>
          <w:szCs w:val="24"/>
        </w:rPr>
        <w:t>hange</w:t>
      </w:r>
      <w:r w:rsidR="00DE4D38">
        <w:rPr>
          <w:rFonts w:ascii="Arial Unicode MS" w:eastAsia="Arial Unicode MS" w:hAnsi="Arial Unicode MS" w:cs="Arial Unicode MS"/>
          <w:sz w:val="24"/>
          <w:szCs w:val="24"/>
        </w:rPr>
        <w:t>d</w:t>
      </w:r>
      <w:r>
        <w:rPr>
          <w:rFonts w:ascii="Arial Unicode MS" w:eastAsia="Arial Unicode MS" w:hAnsi="Arial Unicode MS" w:cs="Arial Unicode MS"/>
          <w:sz w:val="24"/>
          <w:szCs w:val="24"/>
        </w:rPr>
        <w:t xml:space="preserve"> without prior notice.  </w:t>
      </w:r>
    </w:p>
    <w:p w14:paraId="38D5602A" w14:textId="77777777" w:rsidR="00827264" w:rsidRDefault="00827264" w:rsidP="003829CE">
      <w:pPr>
        <w:pStyle w:val="ListParagraph"/>
        <w:numPr>
          <w:ilvl w:val="0"/>
          <w:numId w:val="1"/>
        </w:numPr>
        <w:ind w:right="432"/>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We reserve the right to cancel and refund accommodation</w:t>
      </w:r>
      <w:r w:rsidR="00DE4D38">
        <w:rPr>
          <w:rFonts w:ascii="Arial Unicode MS" w:eastAsia="Arial Unicode MS" w:hAnsi="Arial Unicode MS" w:cs="Arial Unicode MS"/>
          <w:sz w:val="24"/>
          <w:szCs w:val="24"/>
        </w:rPr>
        <w:t xml:space="preserve"> in situations of crisis</w:t>
      </w:r>
      <w:r>
        <w:rPr>
          <w:rFonts w:ascii="Arial Unicode MS" w:eastAsia="Arial Unicode MS" w:hAnsi="Arial Unicode MS" w:cs="Arial Unicode MS"/>
          <w:sz w:val="24"/>
          <w:szCs w:val="24"/>
        </w:rPr>
        <w:t>, or move guests to alter</w:t>
      </w:r>
      <w:r w:rsidR="00DE4D38">
        <w:rPr>
          <w:rFonts w:ascii="Arial Unicode MS" w:eastAsia="Arial Unicode MS" w:hAnsi="Arial Unicode MS" w:cs="Arial Unicode MS"/>
          <w:sz w:val="24"/>
          <w:szCs w:val="24"/>
        </w:rPr>
        <w:t>native (similar) accommodation with their permission and agreement.</w:t>
      </w:r>
    </w:p>
    <w:p w14:paraId="6CD70612" w14:textId="189CA929" w:rsidR="00D84FD9" w:rsidRDefault="00F9288C" w:rsidP="00D84FD9">
      <w:pPr>
        <w:pStyle w:val="ListParagraph"/>
        <w:numPr>
          <w:ilvl w:val="0"/>
          <w:numId w:val="1"/>
        </w:numPr>
        <w:ind w:right="432"/>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 </w:t>
      </w:r>
      <w:r w:rsidR="00A12433">
        <w:rPr>
          <w:rFonts w:ascii="Arial Unicode MS" w:eastAsia="Arial Unicode MS" w:hAnsi="Arial Unicode MS" w:cs="Arial Unicode MS"/>
          <w:sz w:val="24"/>
          <w:szCs w:val="24"/>
        </w:rPr>
        <w:t>3</w:t>
      </w:r>
      <w:r>
        <w:rPr>
          <w:rFonts w:ascii="Arial Unicode MS" w:eastAsia="Arial Unicode MS" w:hAnsi="Arial Unicode MS" w:cs="Arial Unicode MS"/>
          <w:sz w:val="24"/>
          <w:szCs w:val="24"/>
        </w:rPr>
        <w:t>0</w:t>
      </w:r>
      <w:r w:rsidR="00F56B00" w:rsidRPr="00FF6985">
        <w:rPr>
          <w:rFonts w:ascii="Arial Unicode MS" w:eastAsia="Arial Unicode MS" w:hAnsi="Arial Unicode MS" w:cs="Arial Unicode MS"/>
          <w:sz w:val="24"/>
          <w:szCs w:val="24"/>
        </w:rPr>
        <w:t xml:space="preserve">% deposit is to reserve the establishment, and full payment is required </w:t>
      </w:r>
      <w:r w:rsidR="00DE4D38">
        <w:rPr>
          <w:rFonts w:ascii="Arial Unicode MS" w:eastAsia="Arial Unicode MS" w:hAnsi="Arial Unicode MS" w:cs="Arial Unicode MS"/>
          <w:sz w:val="24"/>
          <w:szCs w:val="24"/>
        </w:rPr>
        <w:t xml:space="preserve">1 week in advance and during high season </w:t>
      </w:r>
      <w:r w:rsidR="00F83601">
        <w:rPr>
          <w:rFonts w:ascii="Arial Unicode MS" w:eastAsia="Arial Unicode MS" w:hAnsi="Arial Unicode MS" w:cs="Arial Unicode MS"/>
          <w:sz w:val="24"/>
          <w:szCs w:val="24"/>
        </w:rPr>
        <w:t xml:space="preserve">1 month </w:t>
      </w:r>
      <w:r w:rsidR="00DE4D38">
        <w:rPr>
          <w:rFonts w:ascii="Arial Unicode MS" w:eastAsia="Arial Unicode MS" w:hAnsi="Arial Unicode MS" w:cs="Arial Unicode MS"/>
          <w:sz w:val="24"/>
          <w:szCs w:val="24"/>
        </w:rPr>
        <w:t>in advance of arrival</w:t>
      </w:r>
      <w:r w:rsidR="00F56B00" w:rsidRPr="00FF6985">
        <w:rPr>
          <w:rFonts w:ascii="Arial Unicode MS" w:eastAsia="Arial Unicode MS" w:hAnsi="Arial Unicode MS" w:cs="Arial Unicode MS"/>
          <w:sz w:val="24"/>
          <w:szCs w:val="24"/>
        </w:rPr>
        <w:t>.</w:t>
      </w:r>
      <w:r w:rsidR="00D84FD9">
        <w:rPr>
          <w:rFonts w:ascii="Arial Unicode MS" w:eastAsia="Arial Unicode MS" w:hAnsi="Arial Unicode MS" w:cs="Arial Unicode MS"/>
          <w:sz w:val="24"/>
          <w:szCs w:val="24"/>
        </w:rPr>
        <w:t xml:space="preserve"> </w:t>
      </w:r>
    </w:p>
    <w:p w14:paraId="1010C013" w14:textId="77777777" w:rsidR="00CF303E" w:rsidRDefault="00CF303E" w:rsidP="003829CE">
      <w:pPr>
        <w:pStyle w:val="ListParagraph"/>
        <w:numPr>
          <w:ilvl w:val="0"/>
          <w:numId w:val="1"/>
        </w:numPr>
        <w:ind w:right="432"/>
        <w:rPr>
          <w:rFonts w:ascii="Arial Unicode MS" w:eastAsia="Arial Unicode MS" w:hAnsi="Arial Unicode MS" w:cs="Arial Unicode MS"/>
          <w:sz w:val="24"/>
          <w:szCs w:val="24"/>
        </w:rPr>
      </w:pPr>
      <w:r>
        <w:rPr>
          <w:rFonts w:ascii="Arial Unicode MS" w:eastAsia="Arial Unicode MS" w:hAnsi="Arial Unicode MS" w:cs="Arial Unicode MS"/>
          <w:sz w:val="24"/>
          <w:szCs w:val="24"/>
        </w:rPr>
        <w:t>Reservations within 7 days of arrival is payable in full.</w:t>
      </w:r>
    </w:p>
    <w:p w14:paraId="6DA56327" w14:textId="77777777" w:rsidR="00CF303E" w:rsidRDefault="00CF303E" w:rsidP="003829CE">
      <w:pPr>
        <w:pStyle w:val="ListParagraph"/>
        <w:numPr>
          <w:ilvl w:val="0"/>
          <w:numId w:val="1"/>
        </w:numPr>
        <w:ind w:right="432"/>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Full payment </w:t>
      </w:r>
      <w:r w:rsidR="00DE4D38">
        <w:rPr>
          <w:rFonts w:ascii="Arial Unicode MS" w:eastAsia="Arial Unicode MS" w:hAnsi="Arial Unicode MS" w:cs="Arial Unicode MS"/>
          <w:sz w:val="24"/>
          <w:szCs w:val="24"/>
        </w:rPr>
        <w:t xml:space="preserve">is required </w:t>
      </w:r>
      <w:r>
        <w:rPr>
          <w:rFonts w:ascii="Arial Unicode MS" w:eastAsia="Arial Unicode MS" w:hAnsi="Arial Unicode MS" w:cs="Arial Unicode MS"/>
          <w:sz w:val="24"/>
          <w:szCs w:val="24"/>
        </w:rPr>
        <w:t xml:space="preserve">before access is allowed to </w:t>
      </w:r>
      <w:r w:rsidR="00DE4D38">
        <w:rPr>
          <w:rFonts w:ascii="Arial Unicode MS" w:eastAsia="Arial Unicode MS" w:hAnsi="Arial Unicode MS" w:cs="Arial Unicode MS"/>
          <w:sz w:val="24"/>
          <w:szCs w:val="24"/>
        </w:rPr>
        <w:t xml:space="preserve">the </w:t>
      </w:r>
      <w:r>
        <w:rPr>
          <w:rFonts w:ascii="Arial Unicode MS" w:eastAsia="Arial Unicode MS" w:hAnsi="Arial Unicode MS" w:cs="Arial Unicode MS"/>
          <w:sz w:val="24"/>
          <w:szCs w:val="24"/>
        </w:rPr>
        <w:t>establishment.</w:t>
      </w:r>
    </w:p>
    <w:p w14:paraId="7CD9CF97" w14:textId="4C7BE758" w:rsidR="00A12433" w:rsidRDefault="00A12433" w:rsidP="00A12433">
      <w:pPr>
        <w:pStyle w:val="ListParagraph"/>
        <w:numPr>
          <w:ilvl w:val="0"/>
          <w:numId w:val="1"/>
        </w:numPr>
        <w:ind w:right="432"/>
        <w:rPr>
          <w:rFonts w:ascii="Arial Unicode MS" w:eastAsia="Arial Unicode MS" w:hAnsi="Arial Unicode MS" w:cs="Arial Unicode MS"/>
          <w:sz w:val="24"/>
          <w:szCs w:val="24"/>
        </w:rPr>
      </w:pPr>
      <w:r w:rsidRPr="00A12433">
        <w:rPr>
          <w:rFonts w:ascii="Arial Unicode MS" w:eastAsia="Arial Unicode MS" w:hAnsi="Arial Unicode MS" w:cs="Arial Unicode MS"/>
          <w:sz w:val="24"/>
          <w:szCs w:val="24"/>
        </w:rPr>
        <w:t xml:space="preserve">Banking costs for international deposits will be for the guest’s account.  Because we will only know what the amount is after receiving the funds, it will be added to the outstanding </w:t>
      </w:r>
      <w:r w:rsidR="00DE4D38">
        <w:rPr>
          <w:rFonts w:ascii="Arial Unicode MS" w:eastAsia="Arial Unicode MS" w:hAnsi="Arial Unicode MS" w:cs="Arial Unicode MS"/>
          <w:sz w:val="24"/>
          <w:szCs w:val="24"/>
        </w:rPr>
        <w:t>amount / the f</w:t>
      </w:r>
      <w:r w:rsidRPr="00A12433">
        <w:rPr>
          <w:rFonts w:ascii="Arial Unicode MS" w:eastAsia="Arial Unicode MS" w:hAnsi="Arial Unicode MS" w:cs="Arial Unicode MS"/>
          <w:sz w:val="24"/>
          <w:szCs w:val="24"/>
        </w:rPr>
        <w:t>inal payment.</w:t>
      </w:r>
    </w:p>
    <w:p w14:paraId="4AFDE0F2" w14:textId="77777777" w:rsidR="00DF2B0A" w:rsidRDefault="00DF2B0A" w:rsidP="003829CE">
      <w:pPr>
        <w:pStyle w:val="ListParagraph"/>
        <w:numPr>
          <w:ilvl w:val="0"/>
          <w:numId w:val="1"/>
        </w:numPr>
        <w:ind w:right="432"/>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person responsible for making the reservations and payment</w:t>
      </w:r>
      <w:r w:rsidR="00A12433">
        <w:rPr>
          <w:rFonts w:ascii="Arial Unicode MS" w:eastAsia="Arial Unicode MS" w:hAnsi="Arial Unicode MS" w:cs="Arial Unicode MS"/>
          <w:sz w:val="24"/>
          <w:szCs w:val="24"/>
        </w:rPr>
        <w:t>s</w:t>
      </w:r>
      <w:r>
        <w:rPr>
          <w:rFonts w:ascii="Arial Unicode MS" w:eastAsia="Arial Unicode MS" w:hAnsi="Arial Unicode MS" w:cs="Arial Unicode MS"/>
          <w:sz w:val="24"/>
          <w:szCs w:val="24"/>
        </w:rPr>
        <w:t xml:space="preserve"> should ensure that </w:t>
      </w:r>
      <w:r w:rsidR="00A12433">
        <w:rPr>
          <w:rFonts w:ascii="Arial Unicode MS" w:eastAsia="Arial Unicode MS" w:hAnsi="Arial Unicode MS" w:cs="Arial Unicode MS"/>
          <w:sz w:val="24"/>
          <w:szCs w:val="24"/>
        </w:rPr>
        <w:t>every</w:t>
      </w:r>
      <w:r>
        <w:rPr>
          <w:rFonts w:ascii="Arial Unicode MS" w:eastAsia="Arial Unicode MS" w:hAnsi="Arial Unicode MS" w:cs="Arial Unicode MS"/>
          <w:sz w:val="24"/>
          <w:szCs w:val="24"/>
        </w:rPr>
        <w:t>one else in the party has read these terms and conditions and accept full responsibility and liability thereof.</w:t>
      </w:r>
    </w:p>
    <w:p w14:paraId="08AB7EF5" w14:textId="77777777" w:rsidR="00F56B00" w:rsidRPr="00FF6985" w:rsidRDefault="00F56B00" w:rsidP="003829CE">
      <w:pPr>
        <w:pStyle w:val="ListParagraph"/>
        <w:numPr>
          <w:ilvl w:val="0"/>
          <w:numId w:val="1"/>
        </w:numPr>
        <w:ind w:right="432"/>
        <w:rPr>
          <w:rFonts w:ascii="Arial Unicode MS" w:eastAsia="Arial Unicode MS" w:hAnsi="Arial Unicode MS" w:cs="Arial Unicode MS"/>
          <w:sz w:val="24"/>
          <w:szCs w:val="24"/>
        </w:rPr>
      </w:pPr>
      <w:r w:rsidRPr="00FF6985">
        <w:rPr>
          <w:rFonts w:ascii="Arial Unicode MS" w:eastAsia="Arial Unicode MS" w:hAnsi="Arial Unicode MS" w:cs="Arial Unicode MS"/>
          <w:sz w:val="24"/>
          <w:szCs w:val="24"/>
        </w:rPr>
        <w:t>It is the guest’s responsibility to report any defect or problem to the agent at the time of taking occupancy.</w:t>
      </w:r>
    </w:p>
    <w:p w14:paraId="363224B8" w14:textId="4DB692F9" w:rsidR="00DE4D38" w:rsidRDefault="00F56B00" w:rsidP="003829CE">
      <w:pPr>
        <w:pStyle w:val="ListParagraph"/>
        <w:numPr>
          <w:ilvl w:val="0"/>
          <w:numId w:val="1"/>
        </w:numPr>
        <w:ind w:right="432"/>
        <w:rPr>
          <w:rFonts w:ascii="Arial Unicode MS" w:eastAsia="Arial Unicode MS" w:hAnsi="Arial Unicode MS" w:cs="Arial Unicode MS"/>
          <w:sz w:val="24"/>
          <w:szCs w:val="24"/>
        </w:rPr>
      </w:pPr>
      <w:r w:rsidRPr="00FF6985">
        <w:rPr>
          <w:rFonts w:ascii="Arial Unicode MS" w:eastAsia="Arial Unicode MS" w:hAnsi="Arial Unicode MS" w:cs="Arial Unicode MS"/>
          <w:sz w:val="24"/>
          <w:szCs w:val="24"/>
        </w:rPr>
        <w:t xml:space="preserve">You are welcome to check in from </w:t>
      </w:r>
      <w:r w:rsidR="00DE4D38">
        <w:rPr>
          <w:rFonts w:ascii="Arial Unicode MS" w:eastAsia="Arial Unicode MS" w:hAnsi="Arial Unicode MS" w:cs="Arial Unicode MS"/>
          <w:sz w:val="24"/>
          <w:szCs w:val="24"/>
        </w:rPr>
        <w:t>1</w:t>
      </w:r>
      <w:r w:rsidR="00DC654A">
        <w:rPr>
          <w:rFonts w:ascii="Arial Unicode MS" w:eastAsia="Arial Unicode MS" w:hAnsi="Arial Unicode MS" w:cs="Arial Unicode MS"/>
          <w:sz w:val="24"/>
          <w:szCs w:val="24"/>
        </w:rPr>
        <w:t>5</w:t>
      </w:r>
      <w:r w:rsidRPr="00FF6985">
        <w:rPr>
          <w:rFonts w:ascii="Arial Unicode MS" w:eastAsia="Arial Unicode MS" w:hAnsi="Arial Unicode MS" w:cs="Arial Unicode MS"/>
          <w:sz w:val="24"/>
          <w:szCs w:val="24"/>
        </w:rPr>
        <w:t>:00 on the day of arrival and are required to hand in the keys by 1</w:t>
      </w:r>
      <w:r w:rsidR="00F83601">
        <w:rPr>
          <w:rFonts w:ascii="Arial Unicode MS" w:eastAsia="Arial Unicode MS" w:hAnsi="Arial Unicode MS" w:cs="Arial Unicode MS"/>
          <w:sz w:val="24"/>
          <w:szCs w:val="24"/>
        </w:rPr>
        <w:t>1</w:t>
      </w:r>
      <w:r w:rsidRPr="00FF6985">
        <w:rPr>
          <w:rFonts w:ascii="Arial Unicode MS" w:eastAsia="Arial Unicode MS" w:hAnsi="Arial Unicode MS" w:cs="Arial Unicode MS"/>
          <w:sz w:val="24"/>
          <w:szCs w:val="24"/>
        </w:rPr>
        <w:t>:00 on the day of departure.</w:t>
      </w:r>
      <w:r w:rsidR="00B8324E">
        <w:rPr>
          <w:rFonts w:ascii="Arial Unicode MS" w:eastAsia="Arial Unicode MS" w:hAnsi="Arial Unicode MS" w:cs="Arial Unicode MS"/>
          <w:sz w:val="24"/>
          <w:szCs w:val="24"/>
        </w:rPr>
        <w:t xml:space="preserve">  Estimated times of arrival and departure </w:t>
      </w:r>
      <w:r w:rsidR="00DE4D38">
        <w:rPr>
          <w:rFonts w:ascii="Arial Unicode MS" w:eastAsia="Arial Unicode MS" w:hAnsi="Arial Unicode MS" w:cs="Arial Unicode MS"/>
          <w:sz w:val="24"/>
          <w:szCs w:val="24"/>
        </w:rPr>
        <w:t xml:space="preserve">must </w:t>
      </w:r>
      <w:r w:rsidR="00B8324E">
        <w:rPr>
          <w:rFonts w:ascii="Arial Unicode MS" w:eastAsia="Arial Unicode MS" w:hAnsi="Arial Unicode MS" w:cs="Arial Unicode MS"/>
          <w:sz w:val="24"/>
          <w:szCs w:val="24"/>
        </w:rPr>
        <w:t xml:space="preserve">be communicated to the </w:t>
      </w:r>
      <w:r w:rsidR="00DE4D38">
        <w:rPr>
          <w:rFonts w:ascii="Arial Unicode MS" w:eastAsia="Arial Unicode MS" w:hAnsi="Arial Unicode MS" w:cs="Arial Unicode MS"/>
          <w:sz w:val="24"/>
          <w:szCs w:val="24"/>
        </w:rPr>
        <w:t xml:space="preserve">welcoming staff member or owner </w:t>
      </w:r>
      <w:r w:rsidR="00B8324E">
        <w:rPr>
          <w:rFonts w:ascii="Arial Unicode MS" w:eastAsia="Arial Unicode MS" w:hAnsi="Arial Unicode MS" w:cs="Arial Unicode MS"/>
          <w:sz w:val="24"/>
          <w:szCs w:val="24"/>
        </w:rPr>
        <w:t>to ensure smooth check-ins/outs.</w:t>
      </w:r>
    </w:p>
    <w:p w14:paraId="3CB764A9" w14:textId="77777777" w:rsidR="00F56B00" w:rsidRPr="00FF6985" w:rsidRDefault="00DE4D38" w:rsidP="003829CE">
      <w:pPr>
        <w:pStyle w:val="ListParagraph"/>
        <w:numPr>
          <w:ilvl w:val="0"/>
          <w:numId w:val="1"/>
        </w:numPr>
        <w:ind w:right="432"/>
        <w:rPr>
          <w:rFonts w:ascii="Arial Unicode MS" w:eastAsia="Arial Unicode MS" w:hAnsi="Arial Unicode MS" w:cs="Arial Unicode MS"/>
          <w:sz w:val="24"/>
          <w:szCs w:val="24"/>
        </w:rPr>
      </w:pPr>
      <w:proofErr w:type="spellStart"/>
      <w:r>
        <w:rPr>
          <w:rFonts w:ascii="Arial Unicode MS" w:eastAsia="Arial Unicode MS" w:hAnsi="Arial Unicode MS" w:cs="Arial Unicode MS"/>
          <w:sz w:val="24"/>
          <w:szCs w:val="24"/>
        </w:rPr>
        <w:t>Yzerfontein</w:t>
      </w:r>
      <w:proofErr w:type="spellEnd"/>
      <w:r>
        <w:rPr>
          <w:rFonts w:ascii="Arial Unicode MS" w:eastAsia="Arial Unicode MS" w:hAnsi="Arial Unicode MS" w:cs="Arial Unicode MS"/>
          <w:sz w:val="24"/>
          <w:szCs w:val="24"/>
        </w:rPr>
        <w:t xml:space="preserve"> Accommodation has a drop box which can be used to drop off keys on departure</w:t>
      </w:r>
      <w:r w:rsidR="00B8324E">
        <w:rPr>
          <w:rFonts w:ascii="Arial Unicode MS" w:eastAsia="Arial Unicode MS" w:hAnsi="Arial Unicode MS" w:cs="Arial Unicode MS"/>
          <w:sz w:val="24"/>
          <w:szCs w:val="24"/>
        </w:rPr>
        <w:t xml:space="preserve"> </w:t>
      </w:r>
    </w:p>
    <w:p w14:paraId="629D7B9D" w14:textId="77777777" w:rsidR="00F56B00" w:rsidRPr="00FF6985" w:rsidRDefault="00F56B00" w:rsidP="003829CE">
      <w:pPr>
        <w:pStyle w:val="ListParagraph"/>
        <w:numPr>
          <w:ilvl w:val="0"/>
          <w:numId w:val="1"/>
        </w:numPr>
        <w:ind w:right="432"/>
        <w:rPr>
          <w:rFonts w:ascii="Arial Unicode MS" w:eastAsia="Arial Unicode MS" w:hAnsi="Arial Unicode MS" w:cs="Arial Unicode MS"/>
          <w:sz w:val="24"/>
          <w:szCs w:val="24"/>
        </w:rPr>
      </w:pPr>
      <w:r w:rsidRPr="00FF6985">
        <w:rPr>
          <w:rFonts w:ascii="Arial Unicode MS" w:eastAsia="Arial Unicode MS" w:hAnsi="Arial Unicode MS" w:cs="Arial Unicode MS"/>
          <w:sz w:val="24"/>
          <w:szCs w:val="24"/>
        </w:rPr>
        <w:t xml:space="preserve">Only paying guests are allowed on the premises – visiting guest </w:t>
      </w:r>
      <w:r w:rsidR="00DE4D38">
        <w:rPr>
          <w:rFonts w:ascii="Arial Unicode MS" w:eastAsia="Arial Unicode MS" w:hAnsi="Arial Unicode MS" w:cs="Arial Unicode MS"/>
          <w:sz w:val="24"/>
          <w:szCs w:val="24"/>
        </w:rPr>
        <w:t xml:space="preserve">welcome </w:t>
      </w:r>
      <w:r w:rsidRPr="00FF6985">
        <w:rPr>
          <w:rFonts w:ascii="Arial Unicode MS" w:eastAsia="Arial Unicode MS" w:hAnsi="Arial Unicode MS" w:cs="Arial Unicode MS"/>
          <w:sz w:val="24"/>
          <w:szCs w:val="24"/>
        </w:rPr>
        <w:t>only by arrangement</w:t>
      </w:r>
      <w:r w:rsidR="00A12433">
        <w:rPr>
          <w:rFonts w:ascii="Arial Unicode MS" w:eastAsia="Arial Unicode MS" w:hAnsi="Arial Unicode MS" w:cs="Arial Unicode MS"/>
          <w:sz w:val="24"/>
          <w:szCs w:val="24"/>
        </w:rPr>
        <w:t>.</w:t>
      </w:r>
    </w:p>
    <w:p w14:paraId="4E9C162B" w14:textId="77777777" w:rsidR="00F56B00" w:rsidRDefault="00F56B00" w:rsidP="003829CE">
      <w:pPr>
        <w:pStyle w:val="ListParagraph"/>
        <w:numPr>
          <w:ilvl w:val="0"/>
          <w:numId w:val="1"/>
        </w:numPr>
        <w:ind w:right="432"/>
        <w:rPr>
          <w:rFonts w:ascii="Arial Unicode MS" w:eastAsia="Arial Unicode MS" w:hAnsi="Arial Unicode MS" w:cs="Arial Unicode MS"/>
          <w:sz w:val="24"/>
          <w:szCs w:val="24"/>
        </w:rPr>
      </w:pPr>
      <w:r w:rsidRPr="00FF6985">
        <w:rPr>
          <w:rFonts w:ascii="Arial Unicode MS" w:eastAsia="Arial Unicode MS" w:hAnsi="Arial Unicode MS" w:cs="Arial Unicode MS"/>
          <w:sz w:val="24"/>
          <w:szCs w:val="24"/>
        </w:rPr>
        <w:t>The right of admission is reserved and strictly applied.</w:t>
      </w:r>
    </w:p>
    <w:p w14:paraId="550B4B2F" w14:textId="77777777" w:rsidR="00F56B00" w:rsidRPr="00FF6985" w:rsidRDefault="00F56B00" w:rsidP="003829CE">
      <w:pPr>
        <w:rPr>
          <w:rFonts w:ascii="Arial Unicode MS" w:eastAsia="Arial Unicode MS" w:hAnsi="Arial Unicode MS" w:cs="Arial Unicode MS"/>
          <w:b/>
          <w:sz w:val="24"/>
          <w:szCs w:val="24"/>
        </w:rPr>
      </w:pPr>
      <w:r w:rsidRPr="00FF6985">
        <w:rPr>
          <w:rFonts w:ascii="Arial Unicode MS" w:eastAsia="Arial Unicode MS" w:hAnsi="Arial Unicode MS" w:cs="Arial Unicode MS"/>
          <w:b/>
          <w:sz w:val="24"/>
          <w:szCs w:val="24"/>
        </w:rPr>
        <w:t>Cancellation:</w:t>
      </w:r>
    </w:p>
    <w:p w14:paraId="2D502291" w14:textId="77777777" w:rsidR="00F56B00" w:rsidRPr="00FF6985" w:rsidRDefault="00F56B00" w:rsidP="003829CE">
      <w:pPr>
        <w:pStyle w:val="ListParagraph"/>
        <w:numPr>
          <w:ilvl w:val="0"/>
          <w:numId w:val="1"/>
        </w:numPr>
        <w:rPr>
          <w:rFonts w:ascii="Arial Unicode MS" w:eastAsia="Arial Unicode MS" w:hAnsi="Arial Unicode MS" w:cs="Arial Unicode MS"/>
          <w:sz w:val="24"/>
          <w:szCs w:val="24"/>
        </w:rPr>
      </w:pPr>
      <w:r w:rsidRPr="00FF6985">
        <w:rPr>
          <w:rFonts w:ascii="Arial Unicode MS" w:eastAsia="Arial Unicode MS" w:hAnsi="Arial Unicode MS" w:cs="Arial Unicode MS"/>
          <w:sz w:val="24"/>
          <w:szCs w:val="24"/>
        </w:rPr>
        <w:t>Cancellation longer than 30 days, 100% refundable.</w:t>
      </w:r>
    </w:p>
    <w:p w14:paraId="764ADC01" w14:textId="77777777" w:rsidR="00F56B00" w:rsidRPr="00FF6985" w:rsidRDefault="00F56B00" w:rsidP="003829CE">
      <w:pPr>
        <w:pStyle w:val="ListParagraph"/>
        <w:numPr>
          <w:ilvl w:val="0"/>
          <w:numId w:val="1"/>
        </w:numPr>
        <w:rPr>
          <w:rFonts w:ascii="Arial Unicode MS" w:eastAsia="Arial Unicode MS" w:hAnsi="Arial Unicode MS" w:cs="Arial Unicode MS"/>
          <w:sz w:val="24"/>
          <w:szCs w:val="24"/>
        </w:rPr>
      </w:pPr>
      <w:r w:rsidRPr="00FF6985">
        <w:rPr>
          <w:rFonts w:ascii="Arial Unicode MS" w:eastAsia="Arial Unicode MS" w:hAnsi="Arial Unicode MS" w:cs="Arial Unicode MS"/>
          <w:sz w:val="24"/>
          <w:szCs w:val="24"/>
        </w:rPr>
        <w:lastRenderedPageBreak/>
        <w:t>Cancellation between 29 days and 15 days, 75% refundable.</w:t>
      </w:r>
    </w:p>
    <w:p w14:paraId="30E70F92" w14:textId="77777777" w:rsidR="00DE4D38" w:rsidRDefault="00F56B00" w:rsidP="003829CE">
      <w:pPr>
        <w:pStyle w:val="ListParagraph"/>
        <w:numPr>
          <w:ilvl w:val="0"/>
          <w:numId w:val="1"/>
        </w:numPr>
        <w:rPr>
          <w:rFonts w:ascii="Arial Unicode MS" w:eastAsia="Arial Unicode MS" w:hAnsi="Arial Unicode MS" w:cs="Arial Unicode MS"/>
          <w:sz w:val="24"/>
          <w:szCs w:val="24"/>
        </w:rPr>
      </w:pPr>
      <w:r w:rsidRPr="00FF6985">
        <w:rPr>
          <w:rFonts w:ascii="Arial Unicode MS" w:eastAsia="Arial Unicode MS" w:hAnsi="Arial Unicode MS" w:cs="Arial Unicode MS"/>
          <w:sz w:val="24"/>
          <w:szCs w:val="24"/>
        </w:rPr>
        <w:t>Cancellation between 14 and 7 days, 50% refundable.</w:t>
      </w:r>
      <w:r w:rsidR="00DE4D38">
        <w:rPr>
          <w:rFonts w:ascii="Arial Unicode MS" w:eastAsia="Arial Unicode MS" w:hAnsi="Arial Unicode MS" w:cs="Arial Unicode MS"/>
          <w:sz w:val="24"/>
          <w:szCs w:val="24"/>
        </w:rPr>
        <w:t xml:space="preserve"> </w:t>
      </w:r>
    </w:p>
    <w:p w14:paraId="2B4D1B99" w14:textId="47DEB73F" w:rsidR="00F56B00" w:rsidRPr="00DE4D38" w:rsidRDefault="00DE4D38" w:rsidP="00DE4D38">
      <w:pPr>
        <w:pStyle w:val="ListParagraph"/>
        <w:rPr>
          <w:rFonts w:ascii="Arial Unicode MS" w:eastAsia="Arial Unicode MS" w:hAnsi="Arial Unicode MS" w:cs="Arial Unicode MS"/>
          <w:i/>
          <w:sz w:val="24"/>
          <w:szCs w:val="24"/>
        </w:rPr>
      </w:pPr>
      <w:r w:rsidRPr="00DE4D38">
        <w:rPr>
          <w:rFonts w:ascii="Arial Unicode MS" w:eastAsia="Arial Unicode MS" w:hAnsi="Arial Unicode MS" w:cs="Arial Unicode MS"/>
          <w:i/>
          <w:sz w:val="24"/>
          <w:szCs w:val="24"/>
        </w:rPr>
        <w:t xml:space="preserve">(High season cancelation - no refunds after 14 </w:t>
      </w:r>
      <w:r w:rsidR="00C76AAD" w:rsidRPr="00DE4D38">
        <w:rPr>
          <w:rFonts w:ascii="Arial Unicode MS" w:eastAsia="Arial Unicode MS" w:hAnsi="Arial Unicode MS" w:cs="Arial Unicode MS"/>
          <w:i/>
          <w:sz w:val="24"/>
          <w:szCs w:val="24"/>
        </w:rPr>
        <w:t>days’ notice</w:t>
      </w:r>
      <w:r w:rsidRPr="00DE4D38">
        <w:rPr>
          <w:rFonts w:ascii="Arial Unicode MS" w:eastAsia="Arial Unicode MS" w:hAnsi="Arial Unicode MS" w:cs="Arial Unicode MS"/>
          <w:i/>
          <w:sz w:val="24"/>
          <w:szCs w:val="24"/>
        </w:rPr>
        <w:t xml:space="preserve"> of cancelation)</w:t>
      </w:r>
    </w:p>
    <w:p w14:paraId="482881F7" w14:textId="77777777" w:rsidR="00F56B00" w:rsidRDefault="00F56B00" w:rsidP="003829CE">
      <w:pPr>
        <w:pStyle w:val="ListParagraph"/>
        <w:numPr>
          <w:ilvl w:val="0"/>
          <w:numId w:val="1"/>
        </w:numPr>
        <w:rPr>
          <w:rFonts w:ascii="Arial Unicode MS" w:eastAsia="Arial Unicode MS" w:hAnsi="Arial Unicode MS" w:cs="Arial Unicode MS"/>
          <w:sz w:val="24"/>
          <w:szCs w:val="24"/>
        </w:rPr>
      </w:pPr>
      <w:r w:rsidRPr="00FF6985">
        <w:rPr>
          <w:rFonts w:ascii="Arial Unicode MS" w:eastAsia="Arial Unicode MS" w:hAnsi="Arial Unicode MS" w:cs="Arial Unicode MS"/>
          <w:sz w:val="24"/>
          <w:szCs w:val="24"/>
        </w:rPr>
        <w:t xml:space="preserve">Cancellation less than 7 days, no refund. </w:t>
      </w:r>
    </w:p>
    <w:p w14:paraId="550EC236" w14:textId="77777777" w:rsidR="00DE4D38" w:rsidRDefault="00DE4D38" w:rsidP="00DE4D38">
      <w:pPr>
        <w:pStyle w:val="ListParagraph"/>
        <w:rPr>
          <w:rFonts w:ascii="Arial Unicode MS" w:eastAsia="Arial Unicode MS" w:hAnsi="Arial Unicode MS" w:cs="Arial Unicode MS"/>
          <w:sz w:val="24"/>
          <w:szCs w:val="24"/>
        </w:rPr>
      </w:pPr>
    </w:p>
    <w:p w14:paraId="323D7785" w14:textId="77777777" w:rsidR="00F56B00" w:rsidRPr="00FF6985" w:rsidRDefault="00F56B00" w:rsidP="003829CE">
      <w:pPr>
        <w:ind w:right="432"/>
        <w:rPr>
          <w:rFonts w:ascii="Arial Unicode MS" w:eastAsia="Arial Unicode MS" w:hAnsi="Arial Unicode MS" w:cs="Arial Unicode MS"/>
          <w:b/>
          <w:sz w:val="24"/>
          <w:szCs w:val="24"/>
        </w:rPr>
      </w:pPr>
      <w:r w:rsidRPr="00FF6985">
        <w:rPr>
          <w:rFonts w:ascii="Arial Unicode MS" w:eastAsia="Arial Unicode MS" w:hAnsi="Arial Unicode MS" w:cs="Arial Unicode MS"/>
          <w:b/>
          <w:sz w:val="24"/>
          <w:szCs w:val="24"/>
        </w:rPr>
        <w:t>Breakage &amp;</w:t>
      </w:r>
      <w:r w:rsidR="006F7F48">
        <w:rPr>
          <w:rFonts w:ascii="Arial Unicode MS" w:eastAsia="Arial Unicode MS" w:hAnsi="Arial Unicode MS" w:cs="Arial Unicode MS"/>
          <w:b/>
          <w:sz w:val="24"/>
          <w:szCs w:val="24"/>
        </w:rPr>
        <w:t xml:space="preserve"> D</w:t>
      </w:r>
      <w:r w:rsidRPr="00FF6985">
        <w:rPr>
          <w:rFonts w:ascii="Arial Unicode MS" w:eastAsia="Arial Unicode MS" w:hAnsi="Arial Unicode MS" w:cs="Arial Unicode MS"/>
          <w:b/>
          <w:sz w:val="24"/>
          <w:szCs w:val="24"/>
        </w:rPr>
        <w:t>amages</w:t>
      </w:r>
      <w:r w:rsidR="006F7F48">
        <w:rPr>
          <w:rFonts w:ascii="Arial Unicode MS" w:eastAsia="Arial Unicode MS" w:hAnsi="Arial Unicode MS" w:cs="Arial Unicode MS"/>
          <w:b/>
          <w:sz w:val="24"/>
          <w:szCs w:val="24"/>
        </w:rPr>
        <w:t xml:space="preserve"> &amp; Parking</w:t>
      </w:r>
      <w:r w:rsidRPr="00FF6985">
        <w:rPr>
          <w:rFonts w:ascii="Arial Unicode MS" w:eastAsia="Arial Unicode MS" w:hAnsi="Arial Unicode MS" w:cs="Arial Unicode MS"/>
          <w:b/>
          <w:sz w:val="24"/>
          <w:szCs w:val="24"/>
        </w:rPr>
        <w:t>:</w:t>
      </w:r>
    </w:p>
    <w:p w14:paraId="6FF6E522" w14:textId="2275F7E9" w:rsidR="00DF2B0A" w:rsidRDefault="00A12433" w:rsidP="00F83601">
      <w:pPr>
        <w:pStyle w:val="ListParagraph"/>
        <w:numPr>
          <w:ilvl w:val="0"/>
          <w:numId w:val="2"/>
        </w:numPr>
        <w:ind w:right="432"/>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When a breakage deposit is not charged, we kindly request that you inform us of any accidental damages.</w:t>
      </w:r>
    </w:p>
    <w:p w14:paraId="1E8823FD" w14:textId="59C72926" w:rsidR="00DF2B0A" w:rsidRDefault="00C76AAD" w:rsidP="00F83601">
      <w:pPr>
        <w:pStyle w:val="ListParagraph"/>
        <w:numPr>
          <w:ilvl w:val="0"/>
          <w:numId w:val="2"/>
        </w:numPr>
        <w:ind w:right="432"/>
        <w:rPr>
          <w:rFonts w:ascii="Arial Unicode MS" w:eastAsia="Arial Unicode MS" w:hAnsi="Arial Unicode MS" w:cs="Arial Unicode MS"/>
          <w:sz w:val="24"/>
          <w:szCs w:val="24"/>
        </w:rPr>
      </w:pPr>
      <w:r>
        <w:rPr>
          <w:rFonts w:ascii="Arial Unicode MS" w:eastAsia="Arial Unicode MS" w:hAnsi="Arial Unicode MS" w:cs="Arial Unicode MS"/>
          <w:sz w:val="24"/>
          <w:szCs w:val="24"/>
        </w:rPr>
        <w:t>Unfortunately,</w:t>
      </w:r>
      <w:r w:rsidR="00A233A7">
        <w:rPr>
          <w:rFonts w:ascii="Arial Unicode MS" w:eastAsia="Arial Unicode MS" w:hAnsi="Arial Unicode MS" w:cs="Arial Unicode MS"/>
          <w:sz w:val="24"/>
          <w:szCs w:val="24"/>
        </w:rPr>
        <w:t xml:space="preserve"> additional charges will be imposed if more guests than booked </w:t>
      </w:r>
      <w:r w:rsidR="00DE4D38">
        <w:rPr>
          <w:rFonts w:ascii="Arial Unicode MS" w:eastAsia="Arial Unicode MS" w:hAnsi="Arial Unicode MS" w:cs="Arial Unicode MS"/>
          <w:sz w:val="24"/>
          <w:szCs w:val="24"/>
        </w:rPr>
        <w:t>for</w:t>
      </w:r>
      <w:r w:rsidR="00A233A7">
        <w:rPr>
          <w:rFonts w:ascii="Arial Unicode MS" w:eastAsia="Arial Unicode MS" w:hAnsi="Arial Unicode MS" w:cs="Arial Unicode MS"/>
          <w:sz w:val="24"/>
          <w:szCs w:val="24"/>
        </w:rPr>
        <w:t xml:space="preserve"> are utilizing the premises.</w:t>
      </w:r>
      <w:r w:rsidR="00DF2B0A" w:rsidRPr="00FF6985">
        <w:rPr>
          <w:rFonts w:ascii="Arial Unicode MS" w:eastAsia="Arial Unicode MS" w:hAnsi="Arial Unicode MS" w:cs="Arial Unicode MS"/>
          <w:sz w:val="24"/>
          <w:szCs w:val="24"/>
        </w:rPr>
        <w:t xml:space="preserve"> </w:t>
      </w:r>
    </w:p>
    <w:p w14:paraId="2ABFF476" w14:textId="5902D0A9" w:rsidR="00F83601" w:rsidRDefault="00827264" w:rsidP="00827264">
      <w:pPr>
        <w:pStyle w:val="ListParagraph"/>
        <w:numPr>
          <w:ilvl w:val="0"/>
          <w:numId w:val="2"/>
        </w:numPr>
        <w:ind w:right="432"/>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Parking is available, on </w:t>
      </w:r>
      <w:r w:rsidR="006F7F48">
        <w:rPr>
          <w:rFonts w:ascii="Arial Unicode MS" w:eastAsia="Arial Unicode MS" w:hAnsi="Arial Unicode MS" w:cs="Arial Unicode MS"/>
          <w:sz w:val="24"/>
          <w:szCs w:val="24"/>
        </w:rPr>
        <w:t>site</w:t>
      </w:r>
      <w:r w:rsidR="00F83601">
        <w:rPr>
          <w:rFonts w:ascii="Arial Unicode MS" w:eastAsia="Arial Unicode MS" w:hAnsi="Arial Unicode MS" w:cs="Arial Unicode MS"/>
          <w:sz w:val="24"/>
          <w:szCs w:val="24"/>
        </w:rPr>
        <w:t xml:space="preserve"> for a maximum of </w:t>
      </w:r>
      <w:r w:rsidR="008E4F2E">
        <w:rPr>
          <w:rFonts w:ascii="Arial Unicode MS" w:eastAsia="Arial Unicode MS" w:hAnsi="Arial Unicode MS" w:cs="Arial Unicode MS"/>
          <w:sz w:val="24"/>
          <w:szCs w:val="24"/>
        </w:rPr>
        <w:t>2</w:t>
      </w:r>
      <w:r w:rsidR="00F83601">
        <w:rPr>
          <w:rFonts w:ascii="Arial Unicode MS" w:eastAsia="Arial Unicode MS" w:hAnsi="Arial Unicode MS" w:cs="Arial Unicode MS"/>
          <w:sz w:val="24"/>
          <w:szCs w:val="24"/>
        </w:rPr>
        <w:t xml:space="preserve"> cars unless arrangements are made in advance </w:t>
      </w:r>
    </w:p>
    <w:p w14:paraId="4D2943D7" w14:textId="7136A89E" w:rsidR="00827264" w:rsidRPr="00FF6985" w:rsidRDefault="006F7F48" w:rsidP="00827264">
      <w:pPr>
        <w:pStyle w:val="ListParagraph"/>
        <w:numPr>
          <w:ilvl w:val="0"/>
          <w:numId w:val="2"/>
        </w:numPr>
        <w:ind w:right="432"/>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Please respect the environment and</w:t>
      </w:r>
      <w:r w:rsidR="00827264">
        <w:rPr>
          <w:rFonts w:ascii="Arial Unicode MS" w:eastAsia="Arial Unicode MS" w:hAnsi="Arial Unicode MS" w:cs="Arial Unicode MS"/>
          <w:sz w:val="24"/>
          <w:szCs w:val="24"/>
        </w:rPr>
        <w:t xml:space="preserve"> gardens and </w:t>
      </w:r>
      <w:r>
        <w:rPr>
          <w:rFonts w:ascii="Arial Unicode MS" w:eastAsia="Arial Unicode MS" w:hAnsi="Arial Unicode MS" w:cs="Arial Unicode MS"/>
          <w:sz w:val="24"/>
          <w:szCs w:val="24"/>
        </w:rPr>
        <w:t xml:space="preserve">be mindful of traffic and </w:t>
      </w:r>
      <w:r w:rsidR="00827264">
        <w:rPr>
          <w:rFonts w:ascii="Arial Unicode MS" w:eastAsia="Arial Unicode MS" w:hAnsi="Arial Unicode MS" w:cs="Arial Unicode MS"/>
          <w:sz w:val="24"/>
          <w:szCs w:val="24"/>
        </w:rPr>
        <w:t>other vehicles.</w:t>
      </w:r>
    </w:p>
    <w:p w14:paraId="431C77EE" w14:textId="77777777" w:rsidR="00F56B00" w:rsidRPr="00FF6985" w:rsidRDefault="00F56B00" w:rsidP="003829CE">
      <w:pPr>
        <w:ind w:right="432"/>
        <w:rPr>
          <w:rFonts w:ascii="Arial Unicode MS" w:eastAsia="Arial Unicode MS" w:hAnsi="Arial Unicode MS" w:cs="Arial Unicode MS"/>
          <w:b/>
          <w:sz w:val="24"/>
          <w:szCs w:val="24"/>
        </w:rPr>
      </w:pPr>
      <w:r w:rsidRPr="00FF6985">
        <w:rPr>
          <w:rFonts w:ascii="Arial Unicode MS" w:eastAsia="Arial Unicode MS" w:hAnsi="Arial Unicode MS" w:cs="Arial Unicode MS"/>
          <w:b/>
          <w:sz w:val="24"/>
          <w:szCs w:val="24"/>
        </w:rPr>
        <w:t>Cleaning:</w:t>
      </w:r>
    </w:p>
    <w:p w14:paraId="3631C3B9" w14:textId="77777777" w:rsidR="00F56B00" w:rsidRDefault="00F56B00" w:rsidP="003829CE">
      <w:pPr>
        <w:pStyle w:val="ListParagraph"/>
        <w:numPr>
          <w:ilvl w:val="0"/>
          <w:numId w:val="2"/>
        </w:numPr>
        <w:ind w:right="432"/>
        <w:rPr>
          <w:rFonts w:ascii="Arial Unicode MS" w:eastAsia="Arial Unicode MS" w:hAnsi="Arial Unicode MS" w:cs="Arial Unicode MS"/>
          <w:sz w:val="24"/>
          <w:szCs w:val="24"/>
        </w:rPr>
      </w:pPr>
      <w:r w:rsidRPr="00FF6985">
        <w:rPr>
          <w:rFonts w:ascii="Arial Unicode MS" w:eastAsia="Arial Unicode MS" w:hAnsi="Arial Unicode MS" w:cs="Arial Unicode MS"/>
          <w:sz w:val="24"/>
          <w:szCs w:val="24"/>
        </w:rPr>
        <w:t xml:space="preserve">This is a self-catering facility, but for a lengthy stay we can gladly provide you with a cleaning service by prior arrangement. </w:t>
      </w:r>
    </w:p>
    <w:p w14:paraId="2E2E5704" w14:textId="77777777" w:rsidR="009A580C" w:rsidRDefault="009A580C" w:rsidP="003829CE">
      <w:pPr>
        <w:pStyle w:val="ListParagraph"/>
        <w:numPr>
          <w:ilvl w:val="0"/>
          <w:numId w:val="2"/>
        </w:numPr>
        <w:ind w:right="432"/>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Start-up cleaning materials and toilet paper are provided.</w:t>
      </w:r>
    </w:p>
    <w:p w14:paraId="42CD00E1" w14:textId="64CDF775" w:rsidR="00DF2B0A" w:rsidRDefault="00DF2B0A" w:rsidP="003829CE">
      <w:pPr>
        <w:pStyle w:val="ListParagraph"/>
        <w:numPr>
          <w:ilvl w:val="0"/>
          <w:numId w:val="2"/>
        </w:numPr>
        <w:ind w:right="432"/>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Laundry </w:t>
      </w:r>
      <w:r w:rsidR="006F7F48">
        <w:rPr>
          <w:rFonts w:ascii="Arial Unicode MS" w:eastAsia="Arial Unicode MS" w:hAnsi="Arial Unicode MS" w:cs="Arial Unicode MS"/>
          <w:sz w:val="24"/>
          <w:szCs w:val="24"/>
        </w:rPr>
        <w:t xml:space="preserve">facilities are available </w:t>
      </w:r>
      <w:r w:rsidR="00F83601">
        <w:rPr>
          <w:rFonts w:ascii="Arial Unicode MS" w:eastAsia="Arial Unicode MS" w:hAnsi="Arial Unicode MS" w:cs="Arial Unicode MS"/>
          <w:sz w:val="24"/>
          <w:szCs w:val="24"/>
        </w:rPr>
        <w:t xml:space="preserve">in the house and </w:t>
      </w:r>
      <w:r w:rsidR="006F7F48">
        <w:rPr>
          <w:rFonts w:ascii="Arial Unicode MS" w:eastAsia="Arial Unicode MS" w:hAnsi="Arial Unicode MS" w:cs="Arial Unicode MS"/>
          <w:sz w:val="24"/>
          <w:szCs w:val="24"/>
        </w:rPr>
        <w:t xml:space="preserve">in </w:t>
      </w:r>
      <w:proofErr w:type="spellStart"/>
      <w:r w:rsidR="006F7F48">
        <w:rPr>
          <w:rFonts w:ascii="Arial Unicode MS" w:eastAsia="Arial Unicode MS" w:hAnsi="Arial Unicode MS" w:cs="Arial Unicode MS"/>
          <w:sz w:val="24"/>
          <w:szCs w:val="24"/>
        </w:rPr>
        <w:t>Yzerfontein</w:t>
      </w:r>
      <w:proofErr w:type="spellEnd"/>
      <w:r w:rsidR="006F7F48">
        <w:rPr>
          <w:rFonts w:ascii="Arial Unicode MS" w:eastAsia="Arial Unicode MS" w:hAnsi="Arial Unicode MS" w:cs="Arial Unicode MS"/>
          <w:sz w:val="24"/>
          <w:szCs w:val="24"/>
        </w:rPr>
        <w:t xml:space="preserve"> – please check out our website / LOCAL CONTACTS for 2 options</w:t>
      </w:r>
      <w:r>
        <w:rPr>
          <w:rFonts w:ascii="Arial Unicode MS" w:eastAsia="Arial Unicode MS" w:hAnsi="Arial Unicode MS" w:cs="Arial Unicode MS"/>
          <w:sz w:val="24"/>
          <w:szCs w:val="24"/>
        </w:rPr>
        <w:t>.</w:t>
      </w:r>
    </w:p>
    <w:p w14:paraId="76464D43" w14:textId="7125B1AB" w:rsidR="00F83601" w:rsidRPr="00F74171" w:rsidRDefault="00DF2B0A" w:rsidP="00F74171">
      <w:pPr>
        <w:pStyle w:val="ListParagraph"/>
        <w:numPr>
          <w:ilvl w:val="0"/>
          <w:numId w:val="2"/>
        </w:numPr>
        <w:ind w:right="432"/>
        <w:rPr>
          <w:rFonts w:ascii="Arial Unicode MS" w:eastAsia="Arial Unicode MS" w:hAnsi="Arial Unicode MS" w:cs="Arial Unicode MS"/>
          <w:sz w:val="24"/>
          <w:szCs w:val="24"/>
        </w:rPr>
      </w:pPr>
      <w:r w:rsidRPr="00F83601">
        <w:rPr>
          <w:rFonts w:ascii="Arial Unicode MS" w:eastAsia="Arial Unicode MS" w:hAnsi="Arial Unicode MS" w:cs="Arial Unicode MS"/>
          <w:sz w:val="24"/>
          <w:szCs w:val="24"/>
        </w:rPr>
        <w:t>Please make use of the dustbins provided</w:t>
      </w:r>
      <w:r w:rsidR="00F74171">
        <w:rPr>
          <w:rFonts w:ascii="Arial Unicode MS" w:eastAsia="Arial Unicode MS" w:hAnsi="Arial Unicode MS" w:cs="Arial Unicode MS"/>
          <w:sz w:val="24"/>
          <w:szCs w:val="24"/>
        </w:rPr>
        <w:t xml:space="preserve"> at the rubbish room near the front gate of Mile 16. </w:t>
      </w:r>
      <w:r w:rsidR="00F74171" w:rsidRPr="00F74171">
        <w:rPr>
          <w:rFonts w:ascii="Arial Unicode MS" w:eastAsia="Arial Unicode MS" w:hAnsi="Arial Unicode MS" w:cs="Arial Unicode MS"/>
          <w:sz w:val="24"/>
          <w:szCs w:val="24"/>
        </w:rPr>
        <w:t xml:space="preserve">For Recycling please </w:t>
      </w:r>
      <w:r w:rsidRPr="00F74171">
        <w:rPr>
          <w:rFonts w:ascii="Arial Unicode MS" w:eastAsia="Arial Unicode MS" w:hAnsi="Arial Unicode MS" w:cs="Arial Unicode MS"/>
          <w:sz w:val="24"/>
          <w:szCs w:val="24"/>
        </w:rPr>
        <w:t>make use of the recycle bins around town</w:t>
      </w:r>
      <w:r w:rsidR="006F7F48" w:rsidRPr="00F74171">
        <w:rPr>
          <w:rFonts w:ascii="Arial Unicode MS" w:eastAsia="Arial Unicode MS" w:hAnsi="Arial Unicode MS" w:cs="Arial Unicode MS"/>
          <w:sz w:val="24"/>
          <w:szCs w:val="24"/>
        </w:rPr>
        <w:t xml:space="preserve"> near the Municipal Hall</w:t>
      </w:r>
      <w:r w:rsidR="00F74171">
        <w:rPr>
          <w:rFonts w:ascii="Arial Unicode MS" w:eastAsia="Arial Unicode MS" w:hAnsi="Arial Unicode MS" w:cs="Arial Unicode MS"/>
          <w:sz w:val="24"/>
          <w:szCs w:val="24"/>
        </w:rPr>
        <w:t>/Tennis courts which is a short walk straight down the road</w:t>
      </w:r>
      <w:r w:rsidR="00F83601" w:rsidRPr="00F74171">
        <w:rPr>
          <w:rFonts w:ascii="Arial Unicode MS" w:eastAsia="Arial Unicode MS" w:hAnsi="Arial Unicode MS" w:cs="Arial Unicode MS"/>
          <w:sz w:val="24"/>
          <w:szCs w:val="24"/>
        </w:rPr>
        <w:t xml:space="preserve">. Also do not dispose of your cigarette butts </w:t>
      </w:r>
      <w:r w:rsidR="00DC654A" w:rsidRPr="00F74171">
        <w:rPr>
          <w:rFonts w:ascii="Arial Unicode MS" w:eastAsia="Arial Unicode MS" w:hAnsi="Arial Unicode MS" w:cs="Arial Unicode MS"/>
          <w:sz w:val="24"/>
          <w:szCs w:val="24"/>
        </w:rPr>
        <w:t>anywhere else besides the cigarette butt dispenser and rubbish bin.</w:t>
      </w:r>
    </w:p>
    <w:p w14:paraId="321B1A55" w14:textId="5F6124AB" w:rsidR="00F56B00" w:rsidRPr="00F83601" w:rsidRDefault="00F83601" w:rsidP="009667B4">
      <w:pPr>
        <w:pStyle w:val="ListParagraph"/>
        <w:numPr>
          <w:ilvl w:val="0"/>
          <w:numId w:val="2"/>
        </w:numPr>
        <w:ind w:right="432"/>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w:t>
      </w:r>
      <w:r w:rsidR="00F56B00" w:rsidRPr="00F83601">
        <w:rPr>
          <w:rFonts w:ascii="Arial Unicode MS" w:eastAsia="Arial Unicode MS" w:hAnsi="Arial Unicode MS" w:cs="Arial Unicode MS"/>
          <w:sz w:val="24"/>
          <w:szCs w:val="24"/>
        </w:rPr>
        <w:t xml:space="preserve">he drains in </w:t>
      </w:r>
      <w:proofErr w:type="spellStart"/>
      <w:r w:rsidR="006F7F48" w:rsidRPr="00F83601">
        <w:rPr>
          <w:rFonts w:ascii="Arial Unicode MS" w:eastAsia="Arial Unicode MS" w:hAnsi="Arial Unicode MS" w:cs="Arial Unicode MS"/>
          <w:sz w:val="24"/>
          <w:szCs w:val="24"/>
        </w:rPr>
        <w:t>Yzerfontein</w:t>
      </w:r>
      <w:proofErr w:type="spellEnd"/>
      <w:r w:rsidR="006F7F48" w:rsidRPr="00F83601">
        <w:rPr>
          <w:rFonts w:ascii="Arial Unicode MS" w:eastAsia="Arial Unicode MS" w:hAnsi="Arial Unicode MS" w:cs="Arial Unicode MS"/>
          <w:sz w:val="24"/>
          <w:szCs w:val="24"/>
        </w:rPr>
        <w:t xml:space="preserve"> are either soak or municipal pump drains. T</w:t>
      </w:r>
      <w:r w:rsidR="00F56B00" w:rsidRPr="00F83601">
        <w:rPr>
          <w:rFonts w:ascii="Arial Unicode MS" w:eastAsia="Arial Unicode MS" w:hAnsi="Arial Unicode MS" w:cs="Arial Unicode MS"/>
          <w:sz w:val="24"/>
          <w:szCs w:val="24"/>
        </w:rPr>
        <w:t>herefore, please use only toilet paper in the toilets. Bins are provided for any other items that need to be disposed of.</w:t>
      </w:r>
    </w:p>
    <w:p w14:paraId="54CE06C5" w14:textId="77777777" w:rsidR="00F56B00" w:rsidRPr="00FF6985" w:rsidRDefault="00DF2B0A" w:rsidP="003829CE">
      <w:pPr>
        <w:ind w:right="432"/>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Household s</w:t>
      </w:r>
      <w:r w:rsidR="00F56B00" w:rsidRPr="00FF6985">
        <w:rPr>
          <w:rFonts w:ascii="Arial Unicode MS" w:eastAsia="Arial Unicode MS" w:hAnsi="Arial Unicode MS" w:cs="Arial Unicode MS"/>
          <w:b/>
          <w:sz w:val="24"/>
          <w:szCs w:val="24"/>
        </w:rPr>
        <w:t>afety</w:t>
      </w:r>
      <w:r>
        <w:rPr>
          <w:rFonts w:ascii="Arial Unicode MS" w:eastAsia="Arial Unicode MS" w:hAnsi="Arial Unicode MS" w:cs="Arial Unicode MS"/>
          <w:b/>
          <w:sz w:val="24"/>
          <w:szCs w:val="24"/>
        </w:rPr>
        <w:t xml:space="preserve"> and </w:t>
      </w:r>
      <w:r w:rsidR="00F56B00" w:rsidRPr="00FF6985">
        <w:rPr>
          <w:rFonts w:ascii="Arial Unicode MS" w:eastAsia="Arial Unicode MS" w:hAnsi="Arial Unicode MS" w:cs="Arial Unicode MS"/>
          <w:b/>
          <w:sz w:val="24"/>
          <w:szCs w:val="24"/>
        </w:rPr>
        <w:t>security:</w:t>
      </w:r>
    </w:p>
    <w:p w14:paraId="7EE68FE0" w14:textId="1C5420DD" w:rsidR="00F56B00" w:rsidRDefault="00F56B00" w:rsidP="003829CE">
      <w:pPr>
        <w:pStyle w:val="ListParagraph"/>
        <w:numPr>
          <w:ilvl w:val="0"/>
          <w:numId w:val="3"/>
        </w:numPr>
        <w:ind w:right="432"/>
        <w:rPr>
          <w:rFonts w:ascii="Arial Unicode MS" w:eastAsia="Arial Unicode MS" w:hAnsi="Arial Unicode MS" w:cs="Arial Unicode MS"/>
          <w:sz w:val="24"/>
          <w:szCs w:val="24"/>
        </w:rPr>
      </w:pPr>
      <w:r w:rsidRPr="00FF6985">
        <w:rPr>
          <w:rFonts w:ascii="Arial Unicode MS" w:eastAsia="Arial Unicode MS" w:hAnsi="Arial Unicode MS" w:cs="Arial Unicode MS"/>
          <w:sz w:val="24"/>
          <w:szCs w:val="24"/>
        </w:rPr>
        <w:t>This is a non-smoking facility, but you are welcome to smoke outside, providing that you use a cigarette butt dispenser.</w:t>
      </w:r>
    </w:p>
    <w:p w14:paraId="6E2A7C2F" w14:textId="63AE84C5" w:rsidR="00DF2B0A" w:rsidRDefault="00DF2B0A" w:rsidP="003829CE">
      <w:pPr>
        <w:pStyle w:val="ListParagraph"/>
        <w:numPr>
          <w:ilvl w:val="0"/>
          <w:numId w:val="3"/>
        </w:numPr>
        <w:ind w:right="432"/>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Please only make fires in the braai area</w:t>
      </w:r>
      <w:r w:rsidR="00C76AAD">
        <w:rPr>
          <w:rFonts w:ascii="Arial Unicode MS" w:eastAsia="Arial Unicode MS" w:hAnsi="Arial Unicode MS" w:cs="Arial Unicode MS"/>
          <w:sz w:val="24"/>
          <w:szCs w:val="24"/>
        </w:rPr>
        <w:t xml:space="preserve"> </w:t>
      </w:r>
    </w:p>
    <w:p w14:paraId="48B87545" w14:textId="73898E42" w:rsidR="00F56B00" w:rsidRDefault="00F56B00" w:rsidP="003829CE">
      <w:pPr>
        <w:pStyle w:val="ListParagraph"/>
        <w:numPr>
          <w:ilvl w:val="0"/>
          <w:numId w:val="3"/>
        </w:numPr>
        <w:ind w:right="432"/>
        <w:rPr>
          <w:rFonts w:ascii="Arial Unicode MS" w:eastAsia="Arial Unicode MS" w:hAnsi="Arial Unicode MS" w:cs="Arial Unicode MS"/>
          <w:b/>
          <w:sz w:val="24"/>
          <w:szCs w:val="24"/>
        </w:rPr>
      </w:pPr>
      <w:r w:rsidRPr="00FF6985">
        <w:rPr>
          <w:rFonts w:ascii="Arial Unicode MS" w:eastAsia="Arial Unicode MS" w:hAnsi="Arial Unicode MS" w:cs="Arial Unicode MS"/>
          <w:sz w:val="24"/>
          <w:szCs w:val="24"/>
        </w:rPr>
        <w:lastRenderedPageBreak/>
        <w:t xml:space="preserve">We should mention that even though </w:t>
      </w:r>
      <w:proofErr w:type="spellStart"/>
      <w:r w:rsidRPr="00FF6985">
        <w:rPr>
          <w:rFonts w:ascii="Arial Unicode MS" w:eastAsia="Arial Unicode MS" w:hAnsi="Arial Unicode MS" w:cs="Arial Unicode MS"/>
          <w:sz w:val="24"/>
          <w:szCs w:val="24"/>
        </w:rPr>
        <w:t>Yzerfontein</w:t>
      </w:r>
      <w:proofErr w:type="spellEnd"/>
      <w:r w:rsidRPr="00FF6985">
        <w:rPr>
          <w:rFonts w:ascii="Arial Unicode MS" w:eastAsia="Arial Unicode MS" w:hAnsi="Arial Unicode MS" w:cs="Arial Unicode MS"/>
          <w:sz w:val="24"/>
          <w:szCs w:val="24"/>
        </w:rPr>
        <w:t xml:space="preserve"> is statistically a very low crime area, caution should still be </w:t>
      </w:r>
      <w:r w:rsidR="00DF569D" w:rsidRPr="00FF6985">
        <w:rPr>
          <w:rFonts w:ascii="Arial Unicode MS" w:eastAsia="Arial Unicode MS" w:hAnsi="Arial Unicode MS" w:cs="Arial Unicode MS"/>
          <w:sz w:val="24"/>
          <w:szCs w:val="24"/>
        </w:rPr>
        <w:t>taken,</w:t>
      </w:r>
      <w:r w:rsidRPr="00FF6985">
        <w:rPr>
          <w:rFonts w:ascii="Arial Unicode MS" w:eastAsia="Arial Unicode MS" w:hAnsi="Arial Unicode MS" w:cs="Arial Unicode MS"/>
          <w:sz w:val="24"/>
          <w:szCs w:val="24"/>
        </w:rPr>
        <w:t xml:space="preserve"> and the premises be locked when you are away</w:t>
      </w:r>
      <w:r w:rsidR="006F7F48">
        <w:rPr>
          <w:rFonts w:ascii="Arial Unicode MS" w:eastAsia="Arial Unicode MS" w:hAnsi="Arial Unicode MS" w:cs="Arial Unicode MS"/>
          <w:sz w:val="24"/>
          <w:szCs w:val="24"/>
        </w:rPr>
        <w:t xml:space="preserve"> - please contact the </w:t>
      </w:r>
      <w:r w:rsidR="006F7F48" w:rsidRPr="000E5DDA">
        <w:rPr>
          <w:rFonts w:ascii="Arial Unicode MS" w:eastAsia="Arial Unicode MS" w:hAnsi="Arial Unicode MS" w:cs="Arial Unicode MS"/>
          <w:i/>
          <w:sz w:val="24"/>
          <w:szCs w:val="24"/>
        </w:rPr>
        <w:t>24 hours neighbourhood watch number</w:t>
      </w:r>
      <w:r w:rsidR="006F7F48">
        <w:rPr>
          <w:rFonts w:ascii="Arial Unicode MS" w:eastAsia="Arial Unicode MS" w:hAnsi="Arial Unicode MS" w:cs="Arial Unicode MS"/>
          <w:sz w:val="24"/>
          <w:szCs w:val="24"/>
        </w:rPr>
        <w:t xml:space="preserve"> </w:t>
      </w:r>
      <w:r w:rsidR="00DC654A">
        <w:rPr>
          <w:rFonts w:ascii="Arial Unicode MS" w:eastAsia="Arial Unicode MS" w:hAnsi="Arial Unicode MS" w:cs="Arial Unicode MS"/>
          <w:sz w:val="24"/>
          <w:szCs w:val="24"/>
        </w:rPr>
        <w:t xml:space="preserve"> </w:t>
      </w:r>
      <w:r w:rsidR="006F7F48">
        <w:rPr>
          <w:rFonts w:ascii="Arial Unicode MS" w:eastAsia="Arial Unicode MS" w:hAnsi="Arial Unicode MS" w:cs="Arial Unicode MS"/>
          <w:sz w:val="24"/>
          <w:szCs w:val="24"/>
        </w:rPr>
        <w:t>for assistanc</w:t>
      </w:r>
      <w:r w:rsidR="00C76AAD">
        <w:rPr>
          <w:rFonts w:ascii="Arial Unicode MS" w:eastAsia="Arial Unicode MS" w:hAnsi="Arial Unicode MS" w:cs="Arial Unicode MS"/>
          <w:sz w:val="24"/>
          <w:szCs w:val="24"/>
        </w:rPr>
        <w:t>e</w:t>
      </w:r>
      <w:r w:rsidR="000E5DDA">
        <w:rPr>
          <w:rFonts w:ascii="Arial Unicode MS" w:eastAsia="Arial Unicode MS" w:hAnsi="Arial Unicode MS" w:cs="Arial Unicode MS"/>
          <w:sz w:val="24"/>
          <w:szCs w:val="24"/>
        </w:rPr>
        <w:t xml:space="preserve">: </w:t>
      </w:r>
      <w:r w:rsidR="000E5DDA" w:rsidRPr="000E5DDA">
        <w:rPr>
          <w:rFonts w:ascii="Arial Unicode MS" w:eastAsia="Arial Unicode MS" w:hAnsi="Arial Unicode MS" w:cs="Arial Unicode MS"/>
          <w:b/>
          <w:sz w:val="24"/>
          <w:szCs w:val="24"/>
        </w:rPr>
        <w:t>083</w:t>
      </w:r>
      <w:r w:rsidR="000E5DDA">
        <w:rPr>
          <w:rFonts w:ascii="Arial Unicode MS" w:eastAsia="Arial Unicode MS" w:hAnsi="Arial Unicode MS" w:cs="Arial Unicode MS"/>
          <w:b/>
          <w:sz w:val="24"/>
          <w:szCs w:val="24"/>
        </w:rPr>
        <w:t xml:space="preserve"> </w:t>
      </w:r>
      <w:r w:rsidR="000E5DDA" w:rsidRPr="000E5DDA">
        <w:rPr>
          <w:rFonts w:ascii="Arial Unicode MS" w:eastAsia="Arial Unicode MS" w:hAnsi="Arial Unicode MS" w:cs="Arial Unicode MS"/>
          <w:b/>
          <w:sz w:val="24"/>
          <w:szCs w:val="24"/>
        </w:rPr>
        <w:t>444</w:t>
      </w:r>
      <w:r w:rsidR="000E5DDA">
        <w:rPr>
          <w:rFonts w:ascii="Arial Unicode MS" w:eastAsia="Arial Unicode MS" w:hAnsi="Arial Unicode MS" w:cs="Arial Unicode MS"/>
          <w:b/>
          <w:sz w:val="24"/>
          <w:szCs w:val="24"/>
        </w:rPr>
        <w:t xml:space="preserve"> </w:t>
      </w:r>
      <w:r w:rsidR="000E5DDA" w:rsidRPr="000E5DDA">
        <w:rPr>
          <w:rFonts w:ascii="Arial Unicode MS" w:eastAsia="Arial Unicode MS" w:hAnsi="Arial Unicode MS" w:cs="Arial Unicode MS"/>
          <w:b/>
          <w:sz w:val="24"/>
          <w:szCs w:val="24"/>
        </w:rPr>
        <w:t>0672</w:t>
      </w:r>
      <w:r w:rsidRPr="000E5DDA">
        <w:rPr>
          <w:rFonts w:ascii="Arial Unicode MS" w:eastAsia="Arial Unicode MS" w:hAnsi="Arial Unicode MS" w:cs="Arial Unicode MS"/>
          <w:b/>
          <w:sz w:val="24"/>
          <w:szCs w:val="24"/>
        </w:rPr>
        <w:t>.</w:t>
      </w:r>
    </w:p>
    <w:p w14:paraId="7F236A11" w14:textId="50B355F4" w:rsidR="006D1630" w:rsidRPr="006D1630" w:rsidRDefault="006D1630" w:rsidP="006D1630">
      <w:pPr>
        <w:pStyle w:val="ListParagraph"/>
        <w:ind w:right="432"/>
        <w:rPr>
          <w:rFonts w:ascii="Arial Unicode MS" w:eastAsia="Arial Unicode MS" w:hAnsi="Arial Unicode MS" w:cs="Arial Unicode MS"/>
          <w:sz w:val="24"/>
          <w:szCs w:val="24"/>
        </w:rPr>
      </w:pPr>
      <w:r w:rsidRPr="006D1630">
        <w:rPr>
          <w:rFonts w:ascii="Arial Unicode MS" w:eastAsia="Arial Unicode MS" w:hAnsi="Arial Unicode MS" w:cs="Arial Unicode MS"/>
          <w:sz w:val="24"/>
          <w:szCs w:val="24"/>
        </w:rPr>
        <w:t xml:space="preserve">Nearest police station is SAPS Darling </w:t>
      </w:r>
      <w:r w:rsidRPr="006D1630">
        <w:rPr>
          <w:rFonts w:ascii="Arial Unicode MS" w:eastAsia="Arial Unicode MS" w:hAnsi="Arial Unicode MS" w:cs="Arial Unicode MS"/>
          <w:b/>
          <w:sz w:val="24"/>
          <w:szCs w:val="24"/>
        </w:rPr>
        <w:t>022 492 2314</w:t>
      </w:r>
    </w:p>
    <w:p w14:paraId="6777A59D" w14:textId="77777777" w:rsidR="00F56B00" w:rsidRPr="00FF6985" w:rsidRDefault="00F56B00" w:rsidP="003829CE">
      <w:pPr>
        <w:pStyle w:val="ListParagraph"/>
        <w:numPr>
          <w:ilvl w:val="0"/>
          <w:numId w:val="3"/>
        </w:numPr>
        <w:ind w:right="432"/>
        <w:rPr>
          <w:rFonts w:ascii="Arial Unicode MS" w:eastAsia="Arial Unicode MS" w:hAnsi="Arial Unicode MS" w:cs="Arial Unicode MS"/>
          <w:sz w:val="24"/>
          <w:szCs w:val="24"/>
        </w:rPr>
      </w:pPr>
      <w:r w:rsidRPr="00FF6985">
        <w:rPr>
          <w:rFonts w:ascii="Arial Unicode MS" w:eastAsia="Arial Unicode MS" w:hAnsi="Arial Unicode MS" w:cs="Arial Unicode MS"/>
          <w:sz w:val="24"/>
          <w:szCs w:val="24"/>
        </w:rPr>
        <w:t>A medical practitioner is available in town but unfortunately not 24 hours per day.</w:t>
      </w:r>
      <w:r w:rsidR="000E5DDA">
        <w:rPr>
          <w:rFonts w:ascii="Arial Unicode MS" w:eastAsia="Arial Unicode MS" w:hAnsi="Arial Unicode MS" w:cs="Arial Unicode MS"/>
          <w:sz w:val="24"/>
          <w:szCs w:val="24"/>
        </w:rPr>
        <w:t xml:space="preserve"> Please check our website / LOCAL CONTACTS for telephone numbers.</w:t>
      </w:r>
    </w:p>
    <w:p w14:paraId="74197829" w14:textId="77777777" w:rsidR="00F56B00" w:rsidRPr="00CF303E" w:rsidRDefault="00F56B00" w:rsidP="006C1570">
      <w:pPr>
        <w:pStyle w:val="ListParagraph"/>
        <w:numPr>
          <w:ilvl w:val="0"/>
          <w:numId w:val="3"/>
        </w:numPr>
        <w:ind w:right="432"/>
        <w:rPr>
          <w:rFonts w:ascii="Arial Unicode MS" w:eastAsia="Arial Unicode MS" w:hAnsi="Arial Unicode MS" w:cs="Arial Unicode MS"/>
          <w:b/>
          <w:sz w:val="24"/>
          <w:szCs w:val="24"/>
        </w:rPr>
      </w:pPr>
      <w:r w:rsidRPr="00FF6985">
        <w:rPr>
          <w:rFonts w:ascii="Arial Unicode MS" w:eastAsia="Arial Unicode MS" w:hAnsi="Arial Unicode MS" w:cs="Arial Unicode MS"/>
          <w:sz w:val="24"/>
          <w:szCs w:val="24"/>
        </w:rPr>
        <w:t>Every effort is made to service and maintain all amenities, equipment, and appliances to a fully operable and safe condition, and guests are requested to use and operate all these in a responsible manner. Kindly report any faulty conditions to the owners.</w:t>
      </w:r>
    </w:p>
    <w:p w14:paraId="1023ADF7" w14:textId="118DC7EB" w:rsidR="00CF303E" w:rsidRPr="00D84FD9" w:rsidRDefault="000E5DDA" w:rsidP="00CF303E">
      <w:pPr>
        <w:pStyle w:val="ListParagraph"/>
        <w:numPr>
          <w:ilvl w:val="0"/>
          <w:numId w:val="3"/>
        </w:numPr>
        <w:ind w:right="432"/>
        <w:rPr>
          <w:rFonts w:ascii="Arial Unicode MS" w:eastAsia="Arial Unicode MS" w:hAnsi="Arial Unicode MS" w:cs="Arial Unicode MS"/>
          <w:b/>
          <w:sz w:val="24"/>
          <w:szCs w:val="24"/>
        </w:rPr>
      </w:pPr>
      <w:r>
        <w:rPr>
          <w:rFonts w:ascii="Arial Unicode MS" w:eastAsia="Arial Unicode MS" w:hAnsi="Arial Unicode MS" w:cs="Arial Unicode MS"/>
          <w:sz w:val="24"/>
          <w:szCs w:val="24"/>
        </w:rPr>
        <w:t>This</w:t>
      </w:r>
      <w:r w:rsidR="00DC654A">
        <w:rPr>
          <w:rFonts w:ascii="Arial Unicode MS" w:eastAsia="Arial Unicode MS" w:hAnsi="Arial Unicode MS" w:cs="Arial Unicode MS"/>
          <w:sz w:val="24"/>
          <w:szCs w:val="24"/>
        </w:rPr>
        <w:t xml:space="preserve"> </w:t>
      </w:r>
      <w:r w:rsidR="00CF303E">
        <w:rPr>
          <w:rFonts w:ascii="Arial Unicode MS" w:eastAsia="Arial Unicode MS" w:hAnsi="Arial Unicode MS" w:cs="Arial Unicode MS"/>
          <w:sz w:val="24"/>
          <w:szCs w:val="24"/>
        </w:rPr>
        <w:t>house</w:t>
      </w:r>
      <w:r>
        <w:rPr>
          <w:rFonts w:ascii="Arial Unicode MS" w:eastAsia="Arial Unicode MS" w:hAnsi="Arial Unicode MS" w:cs="Arial Unicode MS"/>
          <w:sz w:val="24"/>
          <w:szCs w:val="24"/>
        </w:rPr>
        <w:t xml:space="preserve"> is </w:t>
      </w:r>
      <w:r w:rsidR="00CF303E">
        <w:rPr>
          <w:rFonts w:ascii="Arial Unicode MS" w:eastAsia="Arial Unicode MS" w:hAnsi="Arial Unicode MS" w:cs="Arial Unicode MS"/>
          <w:sz w:val="24"/>
          <w:szCs w:val="24"/>
        </w:rPr>
        <w:t>in a residential area, please respect our neighbours and</w:t>
      </w:r>
      <w:r>
        <w:rPr>
          <w:rFonts w:ascii="Arial Unicode MS" w:eastAsia="Arial Unicode MS" w:hAnsi="Arial Unicode MS" w:cs="Arial Unicode MS"/>
          <w:sz w:val="24"/>
          <w:szCs w:val="24"/>
        </w:rPr>
        <w:t xml:space="preserve"> refrain from events or parties </w:t>
      </w:r>
      <w:r w:rsidR="00F83601">
        <w:rPr>
          <w:rFonts w:ascii="Arial Unicode MS" w:eastAsia="Arial Unicode MS" w:hAnsi="Arial Unicode MS" w:cs="Arial Unicode MS"/>
          <w:sz w:val="24"/>
          <w:szCs w:val="24"/>
        </w:rPr>
        <w:t xml:space="preserve">or loud music </w:t>
      </w:r>
      <w:r>
        <w:rPr>
          <w:rFonts w:ascii="Arial Unicode MS" w:eastAsia="Arial Unicode MS" w:hAnsi="Arial Unicode MS" w:cs="Arial Unicode MS"/>
          <w:sz w:val="24"/>
          <w:szCs w:val="24"/>
        </w:rPr>
        <w:t>without prior permission.</w:t>
      </w:r>
    </w:p>
    <w:p w14:paraId="43D593F4" w14:textId="24DA1848" w:rsidR="00D84FD9" w:rsidRPr="00F74171" w:rsidRDefault="00D84FD9" w:rsidP="00F74171">
      <w:pPr>
        <w:pStyle w:val="ListParagraph"/>
        <w:numPr>
          <w:ilvl w:val="0"/>
          <w:numId w:val="3"/>
        </w:numPr>
        <w:ind w:right="432"/>
        <w:rPr>
          <w:rFonts w:ascii="Arial Unicode MS" w:eastAsia="Arial Unicode MS" w:hAnsi="Arial Unicode MS" w:cs="Arial Unicode MS"/>
          <w:b/>
          <w:bCs/>
          <w:sz w:val="24"/>
          <w:szCs w:val="24"/>
        </w:rPr>
      </w:pPr>
      <w:r>
        <w:rPr>
          <w:rFonts w:ascii="Arial Unicode MS" w:eastAsia="Arial Unicode MS" w:hAnsi="Arial Unicode MS" w:cs="Arial Unicode MS"/>
          <w:sz w:val="24"/>
          <w:szCs w:val="24"/>
        </w:rPr>
        <w:t>Minors are the sole responsibility of the parents and/or guardians in whose care they are whilst visiting.</w:t>
      </w:r>
      <w:r w:rsidR="00F83601">
        <w:rPr>
          <w:rFonts w:ascii="Arial Unicode MS" w:eastAsia="Arial Unicode MS" w:hAnsi="Arial Unicode MS" w:cs="Arial Unicode MS"/>
          <w:sz w:val="24"/>
          <w:szCs w:val="24"/>
        </w:rPr>
        <w:t xml:space="preserve"> </w:t>
      </w:r>
      <w:r w:rsidR="00F74171" w:rsidRPr="00F74171">
        <w:rPr>
          <w:rFonts w:ascii="Arial Unicode MS" w:eastAsia="Arial Unicode MS" w:hAnsi="Arial Unicode MS" w:cs="Arial Unicode MS"/>
          <w:bCs/>
          <w:sz w:val="24"/>
          <w:szCs w:val="24"/>
        </w:rPr>
        <w:t xml:space="preserve">On request a safety fence </w:t>
      </w:r>
      <w:r w:rsidR="00F74171">
        <w:rPr>
          <w:rFonts w:ascii="Arial Unicode MS" w:eastAsia="Arial Unicode MS" w:hAnsi="Arial Unicode MS" w:cs="Arial Unicode MS"/>
          <w:bCs/>
          <w:sz w:val="24"/>
          <w:szCs w:val="24"/>
        </w:rPr>
        <w:t>can be installed between the living room and pool area for the safety of young children and pets.</w:t>
      </w:r>
    </w:p>
    <w:p w14:paraId="1FF4FC53" w14:textId="4E8BAA4C" w:rsidR="00B261CE" w:rsidRDefault="00B261CE" w:rsidP="00CF303E">
      <w:pPr>
        <w:pStyle w:val="ListParagraph"/>
        <w:numPr>
          <w:ilvl w:val="0"/>
          <w:numId w:val="3"/>
        </w:numPr>
        <w:ind w:right="432"/>
        <w:rPr>
          <w:rFonts w:ascii="Arial Unicode MS" w:eastAsia="Arial Unicode MS" w:hAnsi="Arial Unicode MS" w:cs="Arial Unicode MS"/>
          <w:b/>
          <w:sz w:val="24"/>
          <w:szCs w:val="24"/>
        </w:rPr>
      </w:pPr>
      <w:r>
        <w:rPr>
          <w:rFonts w:ascii="Arial Unicode MS" w:eastAsia="Arial Unicode MS" w:hAnsi="Arial Unicode MS" w:cs="Arial Unicode MS"/>
          <w:sz w:val="24"/>
          <w:szCs w:val="24"/>
        </w:rPr>
        <w:t xml:space="preserve">Should any guest be involved in the unfortunate situation of a crime taken place, please contact Karen </w:t>
      </w:r>
      <w:proofErr w:type="spellStart"/>
      <w:r>
        <w:rPr>
          <w:rFonts w:ascii="Arial Unicode MS" w:eastAsia="Arial Unicode MS" w:hAnsi="Arial Unicode MS" w:cs="Arial Unicode MS"/>
          <w:sz w:val="24"/>
          <w:szCs w:val="24"/>
        </w:rPr>
        <w:t>Schräder</w:t>
      </w:r>
      <w:proofErr w:type="spellEnd"/>
      <w:r>
        <w:rPr>
          <w:rFonts w:ascii="Arial Unicode MS" w:eastAsia="Arial Unicode MS" w:hAnsi="Arial Unicode MS" w:cs="Arial Unicode MS"/>
          <w:sz w:val="24"/>
          <w:szCs w:val="24"/>
        </w:rPr>
        <w:t xml:space="preserve">/083 453 2336 or </w:t>
      </w:r>
      <w:proofErr w:type="spellStart"/>
      <w:r>
        <w:rPr>
          <w:rFonts w:ascii="Arial Unicode MS" w:eastAsia="Arial Unicode MS" w:hAnsi="Arial Unicode MS" w:cs="Arial Unicode MS"/>
          <w:sz w:val="24"/>
          <w:szCs w:val="24"/>
        </w:rPr>
        <w:t>Mariaan</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Heyns</w:t>
      </w:r>
      <w:proofErr w:type="spellEnd"/>
      <w:r>
        <w:rPr>
          <w:rFonts w:ascii="Arial Unicode MS" w:eastAsia="Arial Unicode MS" w:hAnsi="Arial Unicode MS" w:cs="Arial Unicode MS"/>
          <w:sz w:val="24"/>
          <w:szCs w:val="24"/>
        </w:rPr>
        <w:t xml:space="preserve"> / 082 897 0777</w:t>
      </w:r>
      <w:r w:rsidR="00973249">
        <w:rPr>
          <w:rFonts w:ascii="Arial Unicode MS" w:eastAsia="Arial Unicode MS" w:hAnsi="Arial Unicode MS" w:cs="Arial Unicode MS"/>
          <w:sz w:val="24"/>
          <w:szCs w:val="24"/>
        </w:rPr>
        <w:t xml:space="preserve"> immediately</w:t>
      </w:r>
    </w:p>
    <w:p w14:paraId="7399CC75" w14:textId="77777777" w:rsidR="00CF303E" w:rsidRDefault="00CF303E" w:rsidP="00CF303E">
      <w:pPr>
        <w:pStyle w:val="ListParagraph"/>
        <w:ind w:left="0" w:right="432"/>
        <w:rPr>
          <w:rFonts w:ascii="Arial Unicode MS" w:eastAsia="Arial Unicode MS" w:hAnsi="Arial Unicode MS" w:cs="Arial Unicode MS"/>
          <w:b/>
          <w:sz w:val="24"/>
          <w:szCs w:val="24"/>
        </w:rPr>
      </w:pPr>
    </w:p>
    <w:p w14:paraId="6E459605" w14:textId="77777777" w:rsidR="00CF303E" w:rsidRDefault="00CF303E" w:rsidP="00CF303E">
      <w:pPr>
        <w:pStyle w:val="ListParagraph"/>
        <w:ind w:left="0" w:right="432"/>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The environment:</w:t>
      </w:r>
    </w:p>
    <w:p w14:paraId="7E991ED8" w14:textId="77777777" w:rsidR="00CF303E" w:rsidRDefault="00CF303E" w:rsidP="00CF303E">
      <w:pPr>
        <w:pStyle w:val="ListParagraph"/>
        <w:ind w:left="0" w:right="432"/>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 </w:t>
      </w:r>
    </w:p>
    <w:p w14:paraId="53414D5D" w14:textId="5D557C88" w:rsidR="00CF303E" w:rsidRDefault="00CF303E" w:rsidP="00CF303E">
      <w:pPr>
        <w:pStyle w:val="ListParagraph"/>
        <w:numPr>
          <w:ilvl w:val="0"/>
          <w:numId w:val="3"/>
        </w:numPr>
        <w:ind w:right="432"/>
        <w:rPr>
          <w:rFonts w:ascii="Arial Unicode MS" w:eastAsia="Arial Unicode MS" w:hAnsi="Arial Unicode MS" w:cs="Arial Unicode MS"/>
          <w:sz w:val="24"/>
          <w:szCs w:val="24"/>
        </w:rPr>
      </w:pPr>
      <w:r w:rsidRPr="00CF303E">
        <w:rPr>
          <w:rFonts w:ascii="Arial Unicode MS" w:eastAsia="Arial Unicode MS" w:hAnsi="Arial Unicode MS" w:cs="Arial Unicode MS"/>
          <w:sz w:val="24"/>
          <w:szCs w:val="24"/>
        </w:rPr>
        <w:t>Th</w:t>
      </w:r>
      <w:r>
        <w:rPr>
          <w:rFonts w:ascii="Arial Unicode MS" w:eastAsia="Arial Unicode MS" w:hAnsi="Arial Unicode MS" w:cs="Arial Unicode MS"/>
          <w:sz w:val="24"/>
          <w:szCs w:val="24"/>
        </w:rPr>
        <w:t xml:space="preserve">e </w:t>
      </w:r>
      <w:proofErr w:type="spellStart"/>
      <w:r>
        <w:rPr>
          <w:rFonts w:ascii="Arial Unicode MS" w:eastAsia="Arial Unicode MS" w:hAnsi="Arial Unicode MS" w:cs="Arial Unicode MS"/>
          <w:sz w:val="24"/>
          <w:szCs w:val="24"/>
        </w:rPr>
        <w:t>Yzerfontein</w:t>
      </w:r>
      <w:proofErr w:type="spellEnd"/>
      <w:r>
        <w:rPr>
          <w:rFonts w:ascii="Arial Unicode MS" w:eastAsia="Arial Unicode MS" w:hAnsi="Arial Unicode MS" w:cs="Arial Unicode MS"/>
          <w:sz w:val="24"/>
          <w:szCs w:val="24"/>
        </w:rPr>
        <w:t xml:space="preserve"> residential area is surrounded by nature reserves and Green Belts </w:t>
      </w:r>
      <w:r w:rsidR="000E5DDA">
        <w:rPr>
          <w:rFonts w:ascii="Arial Unicode MS" w:eastAsia="Arial Unicode MS" w:hAnsi="Arial Unicode MS" w:cs="Arial Unicode MS"/>
          <w:sz w:val="24"/>
          <w:szCs w:val="24"/>
        </w:rPr>
        <w:t xml:space="preserve">are </w:t>
      </w:r>
      <w:r>
        <w:rPr>
          <w:rFonts w:ascii="Arial Unicode MS" w:eastAsia="Arial Unicode MS" w:hAnsi="Arial Unicode MS" w:cs="Arial Unicode MS"/>
          <w:sz w:val="24"/>
          <w:szCs w:val="24"/>
        </w:rPr>
        <w:t xml:space="preserve">running through the town.  We ask that guests </w:t>
      </w:r>
      <w:r w:rsidR="00B21343">
        <w:rPr>
          <w:rFonts w:ascii="Arial Unicode MS" w:eastAsia="Arial Unicode MS" w:hAnsi="Arial Unicode MS" w:cs="Arial Unicode MS"/>
          <w:sz w:val="24"/>
          <w:szCs w:val="24"/>
        </w:rPr>
        <w:t>always respect the environment</w:t>
      </w:r>
      <w:r>
        <w:rPr>
          <w:rFonts w:ascii="Arial Unicode MS" w:eastAsia="Arial Unicode MS" w:hAnsi="Arial Unicode MS" w:cs="Arial Unicode MS"/>
          <w:sz w:val="24"/>
          <w:szCs w:val="24"/>
        </w:rPr>
        <w:t>.</w:t>
      </w:r>
    </w:p>
    <w:p w14:paraId="0B41BD3C" w14:textId="6351CF25" w:rsidR="00CF303E" w:rsidRDefault="00CF303E" w:rsidP="00CF303E">
      <w:pPr>
        <w:pStyle w:val="ListParagraph"/>
        <w:numPr>
          <w:ilvl w:val="0"/>
          <w:numId w:val="3"/>
        </w:numPr>
        <w:ind w:right="432"/>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Apart from a variety of small wild animals there are also snakes such as Puffadders and Cape Cobras during the warmer season</w:t>
      </w:r>
      <w:r w:rsidR="00F63CC1">
        <w:rPr>
          <w:rFonts w:ascii="Arial Unicode MS" w:eastAsia="Arial Unicode MS" w:hAnsi="Arial Unicode MS" w:cs="Arial Unicode MS"/>
          <w:sz w:val="24"/>
          <w:szCs w:val="24"/>
        </w:rPr>
        <w:t>s</w:t>
      </w:r>
      <w:r>
        <w:rPr>
          <w:rFonts w:ascii="Arial Unicode MS" w:eastAsia="Arial Unicode MS" w:hAnsi="Arial Unicode MS" w:cs="Arial Unicode MS"/>
          <w:sz w:val="24"/>
          <w:szCs w:val="24"/>
        </w:rPr>
        <w:t xml:space="preserve"> and it is therefore advisable not to wander into the fynbos unattended.  </w:t>
      </w:r>
    </w:p>
    <w:p w14:paraId="74054F1B" w14:textId="77777777" w:rsidR="00CF303E" w:rsidRDefault="00CF303E" w:rsidP="00CF303E">
      <w:pPr>
        <w:pStyle w:val="ListParagraph"/>
        <w:numPr>
          <w:ilvl w:val="0"/>
          <w:numId w:val="3"/>
        </w:numPr>
        <w:ind w:right="432"/>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At certain times of the year, such as the breeding season, ostriches could be dangerous too, rather do not approach them at any time and give them right of way</w:t>
      </w:r>
      <w:r w:rsidR="000E5DDA">
        <w:rPr>
          <w:rFonts w:ascii="Arial Unicode MS" w:eastAsia="Arial Unicode MS" w:hAnsi="Arial Unicode MS" w:cs="Arial Unicode MS"/>
          <w:sz w:val="24"/>
          <w:szCs w:val="24"/>
        </w:rPr>
        <w:t xml:space="preserve"> – they were here first!</w:t>
      </w:r>
    </w:p>
    <w:p w14:paraId="0AB8B460" w14:textId="522CB8AA" w:rsidR="00CF303E" w:rsidRDefault="00B21343" w:rsidP="00CF303E">
      <w:pPr>
        <w:pStyle w:val="ListParagraph"/>
        <w:numPr>
          <w:ilvl w:val="0"/>
          <w:numId w:val="3"/>
        </w:numPr>
        <w:ind w:right="432"/>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Since</w:t>
      </w:r>
      <w:r w:rsidR="00CF303E">
        <w:rPr>
          <w:rFonts w:ascii="Arial Unicode MS" w:eastAsia="Arial Unicode MS" w:hAnsi="Arial Unicode MS" w:cs="Arial Unicode MS"/>
          <w:sz w:val="24"/>
          <w:szCs w:val="24"/>
        </w:rPr>
        <w:t xml:space="preserve"> the West Coast is an arid environment, the local </w:t>
      </w:r>
      <w:r w:rsidR="009A580C">
        <w:rPr>
          <w:rFonts w:ascii="Arial Unicode MS" w:eastAsia="Arial Unicode MS" w:hAnsi="Arial Unicode MS" w:cs="Arial Unicode MS"/>
          <w:sz w:val="24"/>
          <w:szCs w:val="24"/>
        </w:rPr>
        <w:t>communities experience water restrictions from time to time.  Please help us by using</w:t>
      </w:r>
      <w:r w:rsidR="00CF303E">
        <w:rPr>
          <w:rFonts w:ascii="Arial Unicode MS" w:eastAsia="Arial Unicode MS" w:hAnsi="Arial Unicode MS" w:cs="Arial Unicode MS"/>
          <w:sz w:val="24"/>
          <w:szCs w:val="24"/>
        </w:rPr>
        <w:t xml:space="preserve"> water responsibly.</w:t>
      </w:r>
    </w:p>
    <w:p w14:paraId="6AEC7A33" w14:textId="77777777" w:rsidR="00F56B00" w:rsidRPr="00FF6985" w:rsidRDefault="00F56B00" w:rsidP="006C1570">
      <w:pPr>
        <w:ind w:right="432"/>
        <w:rPr>
          <w:rFonts w:ascii="Arial Unicode MS" w:eastAsia="Arial Unicode MS" w:hAnsi="Arial Unicode MS" w:cs="Arial Unicode MS"/>
          <w:b/>
          <w:sz w:val="24"/>
          <w:szCs w:val="24"/>
        </w:rPr>
      </w:pPr>
      <w:r w:rsidRPr="00CF303E">
        <w:rPr>
          <w:rFonts w:ascii="Arial Unicode MS" w:eastAsia="Arial Unicode MS" w:hAnsi="Arial Unicode MS" w:cs="Arial Unicode MS"/>
          <w:sz w:val="24"/>
          <w:szCs w:val="24"/>
        </w:rPr>
        <w:t xml:space="preserve"> </w:t>
      </w:r>
      <w:r w:rsidRPr="00FF6985">
        <w:rPr>
          <w:rFonts w:ascii="Arial Unicode MS" w:eastAsia="Arial Unicode MS" w:hAnsi="Arial Unicode MS" w:cs="Arial Unicode MS"/>
          <w:b/>
          <w:sz w:val="24"/>
          <w:szCs w:val="24"/>
        </w:rPr>
        <w:t>Pets:</w:t>
      </w:r>
    </w:p>
    <w:p w14:paraId="0D18E0A1" w14:textId="102F7899" w:rsidR="00827264" w:rsidRDefault="00827264" w:rsidP="009A580C">
      <w:pPr>
        <w:pStyle w:val="ListParagraph"/>
        <w:numPr>
          <w:ilvl w:val="0"/>
          <w:numId w:val="4"/>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Please </w:t>
      </w:r>
      <w:r w:rsidR="00C76AAD">
        <w:rPr>
          <w:rFonts w:ascii="Arial Unicode MS" w:eastAsia="Arial Unicode MS" w:hAnsi="Arial Unicode MS" w:cs="Arial Unicode MS"/>
          <w:sz w:val="24"/>
          <w:szCs w:val="24"/>
        </w:rPr>
        <w:t>note that pets are only allowed with prior arrangement and may not leave the premises without being on a leash</w:t>
      </w:r>
      <w:r w:rsidR="006D1630">
        <w:rPr>
          <w:rFonts w:ascii="Arial Unicode MS" w:eastAsia="Arial Unicode MS" w:hAnsi="Arial Unicode MS" w:cs="Arial Unicode MS"/>
          <w:sz w:val="24"/>
          <w:szCs w:val="24"/>
        </w:rPr>
        <w:t>.</w:t>
      </w:r>
    </w:p>
    <w:p w14:paraId="0E6E3BC3" w14:textId="24F2935B" w:rsidR="00CF303E" w:rsidRDefault="009A580C" w:rsidP="009A580C">
      <w:pPr>
        <w:pStyle w:val="ListParagraph"/>
        <w:numPr>
          <w:ilvl w:val="0"/>
          <w:numId w:val="4"/>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w:t>
      </w:r>
      <w:r w:rsidR="00CF303E">
        <w:rPr>
          <w:rFonts w:ascii="Arial Unicode MS" w:eastAsia="Arial Unicode MS" w:hAnsi="Arial Unicode MS" w:cs="Arial Unicode MS"/>
          <w:sz w:val="24"/>
          <w:szCs w:val="24"/>
        </w:rPr>
        <w:t>lease bring their bedding with you and, out of courtesy for other guests, refrain from allowing them on the furniture and beds.</w:t>
      </w:r>
    </w:p>
    <w:p w14:paraId="35F74EF4" w14:textId="08323E02" w:rsidR="00CF303E" w:rsidRDefault="009A580C" w:rsidP="003829CE">
      <w:pPr>
        <w:pStyle w:val="ListParagraph"/>
        <w:numPr>
          <w:ilvl w:val="0"/>
          <w:numId w:val="4"/>
        </w:numPr>
        <w:rPr>
          <w:rFonts w:ascii="Arial Unicode MS" w:eastAsia="Arial Unicode MS" w:hAnsi="Arial Unicode MS" w:cs="Arial Unicode MS"/>
          <w:sz w:val="24"/>
          <w:szCs w:val="24"/>
        </w:rPr>
      </w:pPr>
      <w:r w:rsidRPr="009A580C">
        <w:rPr>
          <w:rFonts w:ascii="Arial Unicode MS" w:eastAsia="Arial Unicode MS" w:hAnsi="Arial Unicode MS" w:cs="Arial Unicode MS"/>
          <w:sz w:val="24"/>
          <w:szCs w:val="24"/>
        </w:rPr>
        <w:lastRenderedPageBreak/>
        <w:t>Please make use of poo bags</w:t>
      </w:r>
      <w:r w:rsidR="00CF303E" w:rsidRPr="009A580C">
        <w:rPr>
          <w:rFonts w:ascii="Arial Unicode MS" w:eastAsia="Arial Unicode MS" w:hAnsi="Arial Unicode MS" w:cs="Arial Unicode MS"/>
          <w:sz w:val="24"/>
          <w:szCs w:val="24"/>
        </w:rPr>
        <w:t>, as well as dispensers on the beach</w:t>
      </w:r>
      <w:r w:rsidR="00827264">
        <w:rPr>
          <w:rFonts w:ascii="Arial Unicode MS" w:eastAsia="Arial Unicode MS" w:hAnsi="Arial Unicode MS" w:cs="Arial Unicode MS"/>
          <w:sz w:val="24"/>
          <w:szCs w:val="24"/>
        </w:rPr>
        <w:t xml:space="preserve"> or </w:t>
      </w:r>
      <w:r w:rsidR="00CF303E" w:rsidRPr="009A580C">
        <w:rPr>
          <w:rFonts w:ascii="Arial Unicode MS" w:eastAsia="Arial Unicode MS" w:hAnsi="Arial Unicode MS" w:cs="Arial Unicode MS"/>
          <w:sz w:val="24"/>
          <w:szCs w:val="24"/>
        </w:rPr>
        <w:t xml:space="preserve">around town and leave </w:t>
      </w:r>
      <w:r w:rsidR="00827264">
        <w:rPr>
          <w:rFonts w:ascii="Arial Unicode MS" w:eastAsia="Arial Unicode MS" w:hAnsi="Arial Unicode MS" w:cs="Arial Unicode MS"/>
          <w:sz w:val="24"/>
          <w:szCs w:val="24"/>
        </w:rPr>
        <w:t>the</w:t>
      </w:r>
      <w:r w:rsidR="00CF303E" w:rsidRPr="009A580C">
        <w:rPr>
          <w:rFonts w:ascii="Arial Unicode MS" w:eastAsia="Arial Unicode MS" w:hAnsi="Arial Unicode MS" w:cs="Arial Unicode MS"/>
          <w:sz w:val="24"/>
          <w:szCs w:val="24"/>
        </w:rPr>
        <w:t xml:space="preserve"> garden clean upon departure</w:t>
      </w:r>
      <w:r w:rsidR="00F63CC1">
        <w:rPr>
          <w:rFonts w:ascii="Arial Unicode MS" w:eastAsia="Arial Unicode MS" w:hAnsi="Arial Unicode MS" w:cs="Arial Unicode MS"/>
          <w:sz w:val="24"/>
          <w:szCs w:val="24"/>
        </w:rPr>
        <w:t xml:space="preserve">.  </w:t>
      </w:r>
    </w:p>
    <w:p w14:paraId="6B9CB96F" w14:textId="10C541C4" w:rsidR="00700063" w:rsidRPr="009A580C" w:rsidRDefault="00700063" w:rsidP="003829CE">
      <w:pPr>
        <w:pStyle w:val="ListParagraph"/>
        <w:numPr>
          <w:ilvl w:val="0"/>
          <w:numId w:val="4"/>
        </w:numPr>
        <w:rPr>
          <w:rFonts w:ascii="Arial Unicode MS" w:eastAsia="Arial Unicode MS" w:hAnsi="Arial Unicode MS" w:cs="Arial Unicode MS"/>
          <w:sz w:val="24"/>
          <w:szCs w:val="24"/>
        </w:rPr>
      </w:pPr>
      <w:proofErr w:type="spellStart"/>
      <w:r>
        <w:rPr>
          <w:rFonts w:ascii="Arial Unicode MS" w:eastAsia="Arial Unicode MS" w:hAnsi="Arial Unicode MS" w:cs="Arial Unicode MS"/>
          <w:sz w:val="24"/>
          <w:szCs w:val="24"/>
        </w:rPr>
        <w:t>Yzerfontein</w:t>
      </w:r>
      <w:proofErr w:type="spellEnd"/>
      <w:r>
        <w:rPr>
          <w:rFonts w:ascii="Arial Unicode MS" w:eastAsia="Arial Unicode MS" w:hAnsi="Arial Unicode MS" w:cs="Arial Unicode MS"/>
          <w:sz w:val="24"/>
          <w:szCs w:val="24"/>
        </w:rPr>
        <w:t xml:space="preserve"> Accommodation has PET OWNER </w:t>
      </w:r>
      <w:r w:rsidR="009B35BB">
        <w:rPr>
          <w:rFonts w:ascii="Arial Unicode MS" w:eastAsia="Arial Unicode MS" w:hAnsi="Arial Unicode MS" w:cs="Arial Unicode MS"/>
          <w:sz w:val="24"/>
          <w:szCs w:val="24"/>
        </w:rPr>
        <w:t>CODE OF CONDUCT</w:t>
      </w:r>
      <w:r>
        <w:rPr>
          <w:rFonts w:ascii="Arial Unicode MS" w:eastAsia="Arial Unicode MS" w:hAnsi="Arial Unicode MS" w:cs="Arial Unicode MS"/>
          <w:sz w:val="24"/>
          <w:szCs w:val="24"/>
        </w:rPr>
        <w:t xml:space="preserve"> before arrival</w:t>
      </w:r>
    </w:p>
    <w:p w14:paraId="7682CC82" w14:textId="77777777" w:rsidR="00F56B00" w:rsidRPr="00FF6985" w:rsidRDefault="00F56B00" w:rsidP="003829CE">
      <w:pPr>
        <w:rPr>
          <w:rFonts w:ascii="Arial Unicode MS" w:eastAsia="Arial Unicode MS" w:hAnsi="Arial Unicode MS" w:cs="Arial Unicode MS"/>
          <w:b/>
          <w:sz w:val="24"/>
          <w:szCs w:val="24"/>
        </w:rPr>
      </w:pPr>
      <w:r w:rsidRPr="00FF6985">
        <w:rPr>
          <w:rFonts w:ascii="Arial Unicode MS" w:eastAsia="Arial Unicode MS" w:hAnsi="Arial Unicode MS" w:cs="Arial Unicode MS"/>
          <w:b/>
          <w:sz w:val="24"/>
          <w:szCs w:val="24"/>
        </w:rPr>
        <w:t>Indemnity:</w:t>
      </w:r>
    </w:p>
    <w:p w14:paraId="12EC9ABB" w14:textId="3601A332" w:rsidR="00F56B00" w:rsidRDefault="00F56B00" w:rsidP="003829CE">
      <w:pPr>
        <w:ind w:right="432"/>
        <w:rPr>
          <w:rFonts w:ascii="Arial Unicode MS" w:eastAsia="Arial Unicode MS" w:hAnsi="Arial Unicode MS" w:cs="Arial Unicode MS"/>
          <w:sz w:val="24"/>
          <w:szCs w:val="24"/>
        </w:rPr>
      </w:pPr>
      <w:r w:rsidRPr="00FF6985">
        <w:rPr>
          <w:rFonts w:ascii="Arial Unicode MS" w:eastAsia="Arial Unicode MS" w:hAnsi="Arial Unicode MS" w:cs="Arial Unicode MS"/>
          <w:sz w:val="24"/>
          <w:szCs w:val="24"/>
        </w:rPr>
        <w:t xml:space="preserve">Whilst every reasonable precaution has been taken to ensure the safety of our guests and their possessions on the premises, the owner, its agents, and/or its employees shall not be liable for any injury, loss, </w:t>
      </w:r>
      <w:r w:rsidR="00DF569D" w:rsidRPr="00FF6985">
        <w:rPr>
          <w:rFonts w:ascii="Arial Unicode MS" w:eastAsia="Arial Unicode MS" w:hAnsi="Arial Unicode MS" w:cs="Arial Unicode MS"/>
          <w:sz w:val="24"/>
          <w:szCs w:val="24"/>
        </w:rPr>
        <w:t>theft,</w:t>
      </w:r>
      <w:r w:rsidRPr="00FF6985">
        <w:rPr>
          <w:rFonts w:ascii="Arial Unicode MS" w:eastAsia="Arial Unicode MS" w:hAnsi="Arial Unicode MS" w:cs="Arial Unicode MS"/>
          <w:sz w:val="24"/>
          <w:szCs w:val="24"/>
        </w:rPr>
        <w:t xml:space="preserve"> or damage suffered by a guest/s whilst on the premises. When booking at </w:t>
      </w:r>
      <w:r w:rsidR="00827264">
        <w:rPr>
          <w:rFonts w:ascii="Arial Unicode MS" w:eastAsia="Arial Unicode MS" w:hAnsi="Arial Unicode MS" w:cs="Arial Unicode MS"/>
          <w:sz w:val="24"/>
          <w:szCs w:val="24"/>
        </w:rPr>
        <w:t xml:space="preserve">our establishments, </w:t>
      </w:r>
      <w:r w:rsidRPr="00FF6985">
        <w:rPr>
          <w:rFonts w:ascii="Arial Unicode MS" w:eastAsia="Arial Unicode MS" w:hAnsi="Arial Unicode MS" w:cs="Arial Unicode MS"/>
          <w:sz w:val="24"/>
          <w:szCs w:val="24"/>
        </w:rPr>
        <w:t xml:space="preserve">the guest/s hereby indemnifies the owner of </w:t>
      </w:r>
      <w:r w:rsidR="00827264">
        <w:rPr>
          <w:rFonts w:ascii="Arial Unicode MS" w:eastAsia="Arial Unicode MS" w:hAnsi="Arial Unicode MS" w:cs="Arial Unicode MS"/>
          <w:sz w:val="24"/>
          <w:szCs w:val="24"/>
        </w:rPr>
        <w:t xml:space="preserve">the establishment </w:t>
      </w:r>
      <w:r w:rsidRPr="00FF6985">
        <w:rPr>
          <w:rFonts w:ascii="Arial Unicode MS" w:eastAsia="Arial Unicode MS" w:hAnsi="Arial Unicode MS" w:cs="Arial Unicode MS"/>
          <w:sz w:val="24"/>
          <w:szCs w:val="24"/>
        </w:rPr>
        <w:t xml:space="preserve">and </w:t>
      </w:r>
      <w:proofErr w:type="spellStart"/>
      <w:r w:rsidRPr="00FF6985">
        <w:rPr>
          <w:rFonts w:ascii="Arial Unicode MS" w:eastAsia="Arial Unicode MS" w:hAnsi="Arial Unicode MS" w:cs="Arial Unicode MS"/>
          <w:sz w:val="24"/>
          <w:szCs w:val="24"/>
        </w:rPr>
        <w:t>Yzerfontein</w:t>
      </w:r>
      <w:proofErr w:type="spellEnd"/>
      <w:r w:rsidRPr="00FF6985">
        <w:rPr>
          <w:rFonts w:ascii="Arial Unicode MS" w:eastAsia="Arial Unicode MS" w:hAnsi="Arial Unicode MS" w:cs="Arial Unicode MS"/>
          <w:sz w:val="24"/>
          <w:szCs w:val="24"/>
        </w:rPr>
        <w:t xml:space="preserve"> Accommodation against any claims arising from any injury, loss, </w:t>
      </w:r>
      <w:r w:rsidR="00DF569D" w:rsidRPr="00FF6985">
        <w:rPr>
          <w:rFonts w:ascii="Arial Unicode MS" w:eastAsia="Arial Unicode MS" w:hAnsi="Arial Unicode MS" w:cs="Arial Unicode MS"/>
          <w:sz w:val="24"/>
          <w:szCs w:val="24"/>
        </w:rPr>
        <w:t>theft,</w:t>
      </w:r>
      <w:r w:rsidRPr="00FF6985">
        <w:rPr>
          <w:rFonts w:ascii="Arial Unicode MS" w:eastAsia="Arial Unicode MS" w:hAnsi="Arial Unicode MS" w:cs="Arial Unicode MS"/>
          <w:sz w:val="24"/>
          <w:szCs w:val="24"/>
        </w:rPr>
        <w:t xml:space="preserve"> or damage suffered by them on the premises. Guests enter at own risk.</w:t>
      </w:r>
    </w:p>
    <w:p w14:paraId="19F8A305" w14:textId="77777777" w:rsidR="00700063" w:rsidRDefault="00700063" w:rsidP="00700063">
      <w:pPr>
        <w:ind w:right="432"/>
        <w:jc w:val="center"/>
        <w:rPr>
          <w:rFonts w:ascii="Arial Unicode MS" w:eastAsia="Arial Unicode MS" w:hAnsi="Arial Unicode MS" w:cs="Arial Unicode MS"/>
          <w:b/>
          <w:sz w:val="28"/>
          <w:szCs w:val="28"/>
        </w:rPr>
      </w:pPr>
    </w:p>
    <w:p w14:paraId="02285391" w14:textId="22D7E80E" w:rsidR="00700063" w:rsidRDefault="00700063" w:rsidP="00B21343">
      <w:pPr>
        <w:ind w:right="432"/>
        <w:jc w:val="center"/>
        <w:rPr>
          <w:rFonts w:ascii="Arial Unicode MS" w:eastAsia="Arial Unicode MS" w:hAnsi="Arial Unicode MS" w:cs="Arial Unicode MS"/>
          <w:sz w:val="24"/>
          <w:szCs w:val="24"/>
        </w:rPr>
      </w:pPr>
      <w:r w:rsidRPr="00700063">
        <w:rPr>
          <w:rFonts w:ascii="Arial Unicode MS" w:eastAsia="Arial Unicode MS" w:hAnsi="Arial Unicode MS" w:cs="Arial Unicode MS"/>
          <w:b/>
          <w:sz w:val="28"/>
          <w:szCs w:val="28"/>
        </w:rPr>
        <w:t xml:space="preserve">Staying in </w:t>
      </w:r>
      <w:r>
        <w:rPr>
          <w:rFonts w:ascii="Arial Unicode MS" w:eastAsia="Arial Unicode MS" w:hAnsi="Arial Unicode MS" w:cs="Arial Unicode MS"/>
          <w:b/>
          <w:sz w:val="28"/>
          <w:szCs w:val="28"/>
        </w:rPr>
        <w:t xml:space="preserve">the beautiful, </w:t>
      </w:r>
      <w:r w:rsidRPr="00700063">
        <w:rPr>
          <w:rFonts w:ascii="Arial Unicode MS" w:eastAsia="Arial Unicode MS" w:hAnsi="Arial Unicode MS" w:cs="Arial Unicode MS"/>
          <w:b/>
          <w:sz w:val="28"/>
          <w:szCs w:val="28"/>
        </w:rPr>
        <w:t xml:space="preserve">clean </w:t>
      </w:r>
      <w:proofErr w:type="spellStart"/>
      <w:r w:rsidRPr="00700063">
        <w:rPr>
          <w:rFonts w:ascii="Arial Unicode MS" w:eastAsia="Arial Unicode MS" w:hAnsi="Arial Unicode MS" w:cs="Arial Unicode MS"/>
          <w:b/>
          <w:sz w:val="28"/>
          <w:szCs w:val="28"/>
        </w:rPr>
        <w:t>Yzerfontein</w:t>
      </w:r>
      <w:proofErr w:type="spellEnd"/>
      <w:r w:rsidRPr="00700063">
        <w:rPr>
          <w:rFonts w:ascii="Arial Unicode MS" w:eastAsia="Arial Unicode MS" w:hAnsi="Arial Unicode MS" w:cs="Arial Unicode MS"/>
          <w:b/>
          <w:sz w:val="28"/>
          <w:szCs w:val="28"/>
        </w:rPr>
        <w:t xml:space="preserve"> and being </w:t>
      </w:r>
      <w:r w:rsidR="00B21343" w:rsidRPr="00700063">
        <w:rPr>
          <w:rFonts w:ascii="Arial Unicode MS" w:eastAsia="Arial Unicode MS" w:hAnsi="Arial Unicode MS" w:cs="Arial Unicode MS"/>
          <w:b/>
          <w:sz w:val="28"/>
          <w:szCs w:val="28"/>
        </w:rPr>
        <w:t>able</w:t>
      </w:r>
      <w:r w:rsidRPr="00700063">
        <w:rPr>
          <w:rFonts w:ascii="Arial Unicode MS" w:eastAsia="Arial Unicode MS" w:hAnsi="Arial Unicode MS" w:cs="Arial Unicode MS"/>
          <w:b/>
          <w:sz w:val="28"/>
          <w:szCs w:val="28"/>
        </w:rPr>
        <w:t xml:space="preserve"> to welcome guests to a peaceful and mutually respectful environment </w:t>
      </w:r>
      <w:r>
        <w:rPr>
          <w:rFonts w:ascii="Arial Unicode MS" w:eastAsia="Arial Unicode MS" w:hAnsi="Arial Unicode MS" w:cs="Arial Unicode MS"/>
          <w:b/>
          <w:sz w:val="28"/>
          <w:szCs w:val="28"/>
        </w:rPr>
        <w:t xml:space="preserve">and community </w:t>
      </w:r>
      <w:r w:rsidRPr="00700063">
        <w:rPr>
          <w:rFonts w:ascii="Arial Unicode MS" w:eastAsia="Arial Unicode MS" w:hAnsi="Arial Unicode MS" w:cs="Arial Unicode MS"/>
          <w:b/>
          <w:sz w:val="28"/>
          <w:szCs w:val="28"/>
        </w:rPr>
        <w:t>is our priority and this forms this basis of our risk management</w:t>
      </w:r>
      <w:r>
        <w:rPr>
          <w:rFonts w:ascii="Arial Unicode MS" w:eastAsia="Arial Unicode MS" w:hAnsi="Arial Unicode MS" w:cs="Arial Unicode MS"/>
          <w:b/>
          <w:sz w:val="28"/>
          <w:szCs w:val="28"/>
        </w:rPr>
        <w:t>.</w:t>
      </w:r>
      <w:r w:rsidRPr="00700063">
        <w:rPr>
          <w:rFonts w:ascii="Arial Unicode MS" w:eastAsia="Arial Unicode MS" w:hAnsi="Arial Unicode MS" w:cs="Arial Unicode MS"/>
          <w:b/>
          <w:sz w:val="28"/>
          <w:szCs w:val="28"/>
        </w:rPr>
        <w:t xml:space="preserve"> </w:t>
      </w:r>
    </w:p>
    <w:p w14:paraId="601A8604" w14:textId="77777777" w:rsidR="00A12433" w:rsidRDefault="00A12433" w:rsidP="003829CE">
      <w:pPr>
        <w:ind w:right="432"/>
        <w:rPr>
          <w:rFonts w:ascii="Arial Unicode MS" w:eastAsia="Arial Unicode MS" w:hAnsi="Arial Unicode MS" w:cs="Arial Unicode MS"/>
          <w:sz w:val="24"/>
          <w:szCs w:val="24"/>
        </w:rPr>
      </w:pPr>
    </w:p>
    <w:sectPr w:rsidR="00A12433" w:rsidSect="00E858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32FC"/>
    <w:multiLevelType w:val="hybridMultilevel"/>
    <w:tmpl w:val="601C93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8CC70F1"/>
    <w:multiLevelType w:val="hybridMultilevel"/>
    <w:tmpl w:val="735E72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8FF40DA"/>
    <w:multiLevelType w:val="hybridMultilevel"/>
    <w:tmpl w:val="F3A6C6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F4336C2"/>
    <w:multiLevelType w:val="hybridMultilevel"/>
    <w:tmpl w:val="E48202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A402D5F"/>
    <w:multiLevelType w:val="hybridMultilevel"/>
    <w:tmpl w:val="5CE885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833029815">
    <w:abstractNumId w:val="3"/>
  </w:num>
  <w:num w:numId="2" w16cid:durableId="1065955773">
    <w:abstractNumId w:val="2"/>
  </w:num>
  <w:num w:numId="3" w16cid:durableId="915044908">
    <w:abstractNumId w:val="4"/>
  </w:num>
  <w:num w:numId="4" w16cid:durableId="1577863883">
    <w:abstractNumId w:val="0"/>
  </w:num>
  <w:num w:numId="5" w16cid:durableId="484199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02"/>
    <w:rsid w:val="00003B6A"/>
    <w:rsid w:val="00030C02"/>
    <w:rsid w:val="000817DD"/>
    <w:rsid w:val="000E4166"/>
    <w:rsid w:val="000E5DDA"/>
    <w:rsid w:val="000E6546"/>
    <w:rsid w:val="000F779C"/>
    <w:rsid w:val="001246EC"/>
    <w:rsid w:val="00135E67"/>
    <w:rsid w:val="00157AF8"/>
    <w:rsid w:val="001F1E7A"/>
    <w:rsid w:val="00233CB2"/>
    <w:rsid w:val="0024627A"/>
    <w:rsid w:val="002524F1"/>
    <w:rsid w:val="002A002B"/>
    <w:rsid w:val="002E0685"/>
    <w:rsid w:val="002F7800"/>
    <w:rsid w:val="003373BD"/>
    <w:rsid w:val="003829CE"/>
    <w:rsid w:val="003A194A"/>
    <w:rsid w:val="004C03E3"/>
    <w:rsid w:val="0057345C"/>
    <w:rsid w:val="00575849"/>
    <w:rsid w:val="005E2EA8"/>
    <w:rsid w:val="00622DD3"/>
    <w:rsid w:val="00641D46"/>
    <w:rsid w:val="0064374D"/>
    <w:rsid w:val="006955B4"/>
    <w:rsid w:val="006C1570"/>
    <w:rsid w:val="006D1630"/>
    <w:rsid w:val="006F7F48"/>
    <w:rsid w:val="00700063"/>
    <w:rsid w:val="007154FB"/>
    <w:rsid w:val="00731B57"/>
    <w:rsid w:val="007709E0"/>
    <w:rsid w:val="00786BEE"/>
    <w:rsid w:val="00827264"/>
    <w:rsid w:val="008803FF"/>
    <w:rsid w:val="008E4F2E"/>
    <w:rsid w:val="00931F38"/>
    <w:rsid w:val="00973249"/>
    <w:rsid w:val="00987372"/>
    <w:rsid w:val="009A580C"/>
    <w:rsid w:val="009B35BB"/>
    <w:rsid w:val="009E0AAE"/>
    <w:rsid w:val="00A12433"/>
    <w:rsid w:val="00A233A7"/>
    <w:rsid w:val="00A61FAB"/>
    <w:rsid w:val="00A71026"/>
    <w:rsid w:val="00AC7882"/>
    <w:rsid w:val="00B166F2"/>
    <w:rsid w:val="00B21343"/>
    <w:rsid w:val="00B244EA"/>
    <w:rsid w:val="00B261CE"/>
    <w:rsid w:val="00B41375"/>
    <w:rsid w:val="00B42739"/>
    <w:rsid w:val="00B56BDA"/>
    <w:rsid w:val="00B8324E"/>
    <w:rsid w:val="00B9589C"/>
    <w:rsid w:val="00BD18E1"/>
    <w:rsid w:val="00C57AA0"/>
    <w:rsid w:val="00C76AAD"/>
    <w:rsid w:val="00CA1560"/>
    <w:rsid w:val="00CF303E"/>
    <w:rsid w:val="00D507AC"/>
    <w:rsid w:val="00D7531B"/>
    <w:rsid w:val="00D80C13"/>
    <w:rsid w:val="00D84FD9"/>
    <w:rsid w:val="00D91A7F"/>
    <w:rsid w:val="00DC08EA"/>
    <w:rsid w:val="00DC4FDD"/>
    <w:rsid w:val="00DC654A"/>
    <w:rsid w:val="00DE4D38"/>
    <w:rsid w:val="00DF2B0A"/>
    <w:rsid w:val="00DF569D"/>
    <w:rsid w:val="00E66747"/>
    <w:rsid w:val="00E858AD"/>
    <w:rsid w:val="00E94DCB"/>
    <w:rsid w:val="00E974C0"/>
    <w:rsid w:val="00EA581C"/>
    <w:rsid w:val="00EB2102"/>
    <w:rsid w:val="00ED0296"/>
    <w:rsid w:val="00ED6369"/>
    <w:rsid w:val="00F4732E"/>
    <w:rsid w:val="00F56B00"/>
    <w:rsid w:val="00F63CC1"/>
    <w:rsid w:val="00F74171"/>
    <w:rsid w:val="00F83601"/>
    <w:rsid w:val="00F9288C"/>
    <w:rsid w:val="00FC2354"/>
    <w:rsid w:val="00FC3B5D"/>
    <w:rsid w:val="00FD563B"/>
    <w:rsid w:val="00FF69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F79040"/>
  <w15:docId w15:val="{D2BFD03E-E9B8-4574-BC85-841BB5F9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4C0"/>
    <w:pPr>
      <w:spacing w:after="160" w:line="252" w:lineRule="auto"/>
      <w:jc w:val="both"/>
    </w:pPr>
    <w:rPr>
      <w:sz w:val="22"/>
      <w:szCs w:val="22"/>
      <w:lang w:val="en-ZA"/>
    </w:rPr>
  </w:style>
  <w:style w:type="paragraph" w:styleId="Heading1">
    <w:name w:val="heading 1"/>
    <w:basedOn w:val="Normal"/>
    <w:next w:val="Normal"/>
    <w:link w:val="Heading1Char"/>
    <w:uiPriority w:val="99"/>
    <w:qFormat/>
    <w:rsid w:val="00E974C0"/>
    <w:pPr>
      <w:keepNext/>
      <w:keepLines/>
      <w:spacing w:before="320" w:after="40"/>
      <w:outlineLvl w:val="0"/>
    </w:pPr>
    <w:rPr>
      <w:rFonts w:ascii="Calibri Light" w:hAnsi="Calibri Light"/>
      <w:b/>
      <w:bCs/>
      <w:caps/>
      <w:spacing w:val="4"/>
      <w:sz w:val="28"/>
      <w:szCs w:val="28"/>
    </w:rPr>
  </w:style>
  <w:style w:type="paragraph" w:styleId="Heading2">
    <w:name w:val="heading 2"/>
    <w:basedOn w:val="Normal"/>
    <w:next w:val="Normal"/>
    <w:link w:val="Heading2Char"/>
    <w:uiPriority w:val="99"/>
    <w:qFormat/>
    <w:rsid w:val="00E974C0"/>
    <w:pPr>
      <w:keepNext/>
      <w:keepLines/>
      <w:spacing w:before="120" w:after="0"/>
      <w:outlineLvl w:val="1"/>
    </w:pPr>
    <w:rPr>
      <w:rFonts w:ascii="Calibri Light" w:hAnsi="Calibri Light"/>
      <w:b/>
      <w:bCs/>
      <w:sz w:val="28"/>
      <w:szCs w:val="28"/>
    </w:rPr>
  </w:style>
  <w:style w:type="paragraph" w:styleId="Heading3">
    <w:name w:val="heading 3"/>
    <w:basedOn w:val="Normal"/>
    <w:next w:val="Normal"/>
    <w:link w:val="Heading3Char"/>
    <w:uiPriority w:val="99"/>
    <w:qFormat/>
    <w:rsid w:val="00E974C0"/>
    <w:pPr>
      <w:keepNext/>
      <w:keepLines/>
      <w:spacing w:before="120" w:after="0"/>
      <w:outlineLvl w:val="2"/>
    </w:pPr>
    <w:rPr>
      <w:rFonts w:ascii="Calibri Light" w:hAnsi="Calibri Light"/>
      <w:spacing w:val="4"/>
      <w:sz w:val="24"/>
      <w:szCs w:val="24"/>
    </w:rPr>
  </w:style>
  <w:style w:type="paragraph" w:styleId="Heading4">
    <w:name w:val="heading 4"/>
    <w:basedOn w:val="Normal"/>
    <w:next w:val="Normal"/>
    <w:link w:val="Heading4Char"/>
    <w:uiPriority w:val="99"/>
    <w:qFormat/>
    <w:rsid w:val="00E974C0"/>
    <w:pPr>
      <w:keepNext/>
      <w:keepLines/>
      <w:spacing w:before="120" w:after="0"/>
      <w:outlineLvl w:val="3"/>
    </w:pPr>
    <w:rPr>
      <w:rFonts w:ascii="Calibri Light" w:hAnsi="Calibri Light"/>
      <w:i/>
      <w:iCs/>
      <w:sz w:val="24"/>
      <w:szCs w:val="24"/>
    </w:rPr>
  </w:style>
  <w:style w:type="paragraph" w:styleId="Heading5">
    <w:name w:val="heading 5"/>
    <w:basedOn w:val="Normal"/>
    <w:next w:val="Normal"/>
    <w:link w:val="Heading5Char"/>
    <w:uiPriority w:val="99"/>
    <w:qFormat/>
    <w:rsid w:val="00E974C0"/>
    <w:pPr>
      <w:keepNext/>
      <w:keepLines/>
      <w:spacing w:before="120" w:after="0"/>
      <w:outlineLvl w:val="4"/>
    </w:pPr>
    <w:rPr>
      <w:rFonts w:ascii="Calibri Light" w:hAnsi="Calibri Light"/>
      <w:b/>
      <w:bCs/>
    </w:rPr>
  </w:style>
  <w:style w:type="paragraph" w:styleId="Heading6">
    <w:name w:val="heading 6"/>
    <w:basedOn w:val="Normal"/>
    <w:next w:val="Normal"/>
    <w:link w:val="Heading6Char"/>
    <w:uiPriority w:val="99"/>
    <w:qFormat/>
    <w:rsid w:val="00E974C0"/>
    <w:pPr>
      <w:keepNext/>
      <w:keepLines/>
      <w:spacing w:before="120" w:after="0"/>
      <w:outlineLvl w:val="5"/>
    </w:pPr>
    <w:rPr>
      <w:rFonts w:ascii="Calibri Light" w:hAnsi="Calibri Light"/>
      <w:b/>
      <w:bCs/>
      <w:i/>
      <w:iCs/>
    </w:rPr>
  </w:style>
  <w:style w:type="paragraph" w:styleId="Heading7">
    <w:name w:val="heading 7"/>
    <w:basedOn w:val="Normal"/>
    <w:next w:val="Normal"/>
    <w:link w:val="Heading7Char"/>
    <w:uiPriority w:val="99"/>
    <w:qFormat/>
    <w:rsid w:val="00E974C0"/>
    <w:pPr>
      <w:keepNext/>
      <w:keepLines/>
      <w:spacing w:before="120" w:after="0"/>
      <w:outlineLvl w:val="6"/>
    </w:pPr>
    <w:rPr>
      <w:i/>
      <w:iCs/>
    </w:rPr>
  </w:style>
  <w:style w:type="paragraph" w:styleId="Heading8">
    <w:name w:val="heading 8"/>
    <w:basedOn w:val="Normal"/>
    <w:next w:val="Normal"/>
    <w:link w:val="Heading8Char"/>
    <w:uiPriority w:val="99"/>
    <w:qFormat/>
    <w:rsid w:val="00E974C0"/>
    <w:pPr>
      <w:keepNext/>
      <w:keepLines/>
      <w:spacing w:before="120" w:after="0"/>
      <w:outlineLvl w:val="7"/>
    </w:pPr>
    <w:rPr>
      <w:b/>
      <w:bCs/>
    </w:rPr>
  </w:style>
  <w:style w:type="paragraph" w:styleId="Heading9">
    <w:name w:val="heading 9"/>
    <w:basedOn w:val="Normal"/>
    <w:next w:val="Normal"/>
    <w:link w:val="Heading9Char"/>
    <w:uiPriority w:val="99"/>
    <w:qFormat/>
    <w:rsid w:val="00E974C0"/>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974C0"/>
    <w:rPr>
      <w:rFonts w:ascii="Calibri Light" w:hAnsi="Calibri Light" w:cs="Times New Roman"/>
      <w:b/>
      <w:bCs/>
      <w:caps/>
      <w:spacing w:val="4"/>
      <w:sz w:val="28"/>
      <w:szCs w:val="28"/>
    </w:rPr>
  </w:style>
  <w:style w:type="character" w:customStyle="1" w:styleId="Heading2Char">
    <w:name w:val="Heading 2 Char"/>
    <w:link w:val="Heading2"/>
    <w:uiPriority w:val="99"/>
    <w:semiHidden/>
    <w:locked/>
    <w:rsid w:val="00E974C0"/>
    <w:rPr>
      <w:rFonts w:ascii="Calibri Light" w:hAnsi="Calibri Light" w:cs="Times New Roman"/>
      <w:b/>
      <w:bCs/>
      <w:sz w:val="28"/>
      <w:szCs w:val="28"/>
    </w:rPr>
  </w:style>
  <w:style w:type="character" w:customStyle="1" w:styleId="Heading3Char">
    <w:name w:val="Heading 3 Char"/>
    <w:link w:val="Heading3"/>
    <w:uiPriority w:val="99"/>
    <w:semiHidden/>
    <w:locked/>
    <w:rsid w:val="00E974C0"/>
    <w:rPr>
      <w:rFonts w:ascii="Calibri Light" w:hAnsi="Calibri Light" w:cs="Times New Roman"/>
      <w:spacing w:val="4"/>
      <w:sz w:val="24"/>
      <w:szCs w:val="24"/>
    </w:rPr>
  </w:style>
  <w:style w:type="character" w:customStyle="1" w:styleId="Heading4Char">
    <w:name w:val="Heading 4 Char"/>
    <w:link w:val="Heading4"/>
    <w:uiPriority w:val="99"/>
    <w:semiHidden/>
    <w:locked/>
    <w:rsid w:val="00E974C0"/>
    <w:rPr>
      <w:rFonts w:ascii="Calibri Light" w:hAnsi="Calibri Light" w:cs="Times New Roman"/>
      <w:i/>
      <w:iCs/>
      <w:sz w:val="24"/>
      <w:szCs w:val="24"/>
    </w:rPr>
  </w:style>
  <w:style w:type="character" w:customStyle="1" w:styleId="Heading5Char">
    <w:name w:val="Heading 5 Char"/>
    <w:link w:val="Heading5"/>
    <w:uiPriority w:val="99"/>
    <w:semiHidden/>
    <w:locked/>
    <w:rsid w:val="00E974C0"/>
    <w:rPr>
      <w:rFonts w:ascii="Calibri Light" w:hAnsi="Calibri Light" w:cs="Times New Roman"/>
      <w:b/>
      <w:bCs/>
    </w:rPr>
  </w:style>
  <w:style w:type="character" w:customStyle="1" w:styleId="Heading6Char">
    <w:name w:val="Heading 6 Char"/>
    <w:link w:val="Heading6"/>
    <w:uiPriority w:val="99"/>
    <w:semiHidden/>
    <w:locked/>
    <w:rsid w:val="00E974C0"/>
    <w:rPr>
      <w:rFonts w:ascii="Calibri Light" w:hAnsi="Calibri Light" w:cs="Times New Roman"/>
      <w:b/>
      <w:bCs/>
      <w:i/>
      <w:iCs/>
    </w:rPr>
  </w:style>
  <w:style w:type="character" w:customStyle="1" w:styleId="Heading7Char">
    <w:name w:val="Heading 7 Char"/>
    <w:link w:val="Heading7"/>
    <w:uiPriority w:val="99"/>
    <w:semiHidden/>
    <w:locked/>
    <w:rsid w:val="00E974C0"/>
    <w:rPr>
      <w:rFonts w:cs="Times New Roman"/>
      <w:i/>
      <w:iCs/>
    </w:rPr>
  </w:style>
  <w:style w:type="character" w:customStyle="1" w:styleId="Heading8Char">
    <w:name w:val="Heading 8 Char"/>
    <w:link w:val="Heading8"/>
    <w:uiPriority w:val="99"/>
    <w:semiHidden/>
    <w:locked/>
    <w:rsid w:val="00E974C0"/>
    <w:rPr>
      <w:rFonts w:cs="Times New Roman"/>
      <w:b/>
      <w:bCs/>
    </w:rPr>
  </w:style>
  <w:style w:type="character" w:customStyle="1" w:styleId="Heading9Char">
    <w:name w:val="Heading 9 Char"/>
    <w:link w:val="Heading9"/>
    <w:uiPriority w:val="99"/>
    <w:semiHidden/>
    <w:locked/>
    <w:rsid w:val="00E974C0"/>
    <w:rPr>
      <w:rFonts w:cs="Times New Roman"/>
      <w:i/>
      <w:iCs/>
    </w:rPr>
  </w:style>
  <w:style w:type="paragraph" w:styleId="ListParagraph">
    <w:name w:val="List Paragraph"/>
    <w:basedOn w:val="Normal"/>
    <w:uiPriority w:val="99"/>
    <w:qFormat/>
    <w:rsid w:val="00233CB2"/>
    <w:pPr>
      <w:ind w:left="720"/>
      <w:contextualSpacing/>
    </w:pPr>
  </w:style>
  <w:style w:type="paragraph" w:styleId="Caption">
    <w:name w:val="caption"/>
    <w:basedOn w:val="Normal"/>
    <w:next w:val="Normal"/>
    <w:uiPriority w:val="99"/>
    <w:qFormat/>
    <w:rsid w:val="00E974C0"/>
    <w:rPr>
      <w:b/>
      <w:bCs/>
      <w:sz w:val="18"/>
      <w:szCs w:val="18"/>
    </w:rPr>
  </w:style>
  <w:style w:type="paragraph" w:styleId="Title">
    <w:name w:val="Title"/>
    <w:basedOn w:val="Normal"/>
    <w:next w:val="Normal"/>
    <w:link w:val="TitleChar"/>
    <w:uiPriority w:val="99"/>
    <w:qFormat/>
    <w:rsid w:val="00E974C0"/>
    <w:pPr>
      <w:spacing w:after="0" w:line="240" w:lineRule="auto"/>
      <w:contextualSpacing/>
      <w:jc w:val="center"/>
    </w:pPr>
    <w:rPr>
      <w:rFonts w:ascii="Calibri Light" w:hAnsi="Calibri Light"/>
      <w:b/>
      <w:bCs/>
      <w:spacing w:val="-7"/>
      <w:sz w:val="48"/>
      <w:szCs w:val="48"/>
    </w:rPr>
  </w:style>
  <w:style w:type="character" w:customStyle="1" w:styleId="TitleChar">
    <w:name w:val="Title Char"/>
    <w:link w:val="Title"/>
    <w:uiPriority w:val="99"/>
    <w:locked/>
    <w:rsid w:val="00E974C0"/>
    <w:rPr>
      <w:rFonts w:ascii="Calibri Light" w:hAnsi="Calibri Light" w:cs="Times New Roman"/>
      <w:b/>
      <w:bCs/>
      <w:spacing w:val="-7"/>
      <w:sz w:val="48"/>
      <w:szCs w:val="48"/>
    </w:rPr>
  </w:style>
  <w:style w:type="paragraph" w:styleId="Subtitle">
    <w:name w:val="Subtitle"/>
    <w:basedOn w:val="Normal"/>
    <w:next w:val="Normal"/>
    <w:link w:val="SubtitleChar"/>
    <w:uiPriority w:val="99"/>
    <w:qFormat/>
    <w:rsid w:val="00E974C0"/>
    <w:pPr>
      <w:numPr>
        <w:ilvl w:val="1"/>
      </w:numPr>
      <w:spacing w:after="240"/>
      <w:jc w:val="center"/>
    </w:pPr>
    <w:rPr>
      <w:rFonts w:ascii="Calibri Light" w:hAnsi="Calibri Light"/>
      <w:sz w:val="24"/>
      <w:szCs w:val="24"/>
    </w:rPr>
  </w:style>
  <w:style w:type="character" w:customStyle="1" w:styleId="SubtitleChar">
    <w:name w:val="Subtitle Char"/>
    <w:link w:val="Subtitle"/>
    <w:uiPriority w:val="99"/>
    <w:locked/>
    <w:rsid w:val="00E974C0"/>
    <w:rPr>
      <w:rFonts w:ascii="Calibri Light" w:hAnsi="Calibri Light" w:cs="Times New Roman"/>
      <w:sz w:val="24"/>
      <w:szCs w:val="24"/>
    </w:rPr>
  </w:style>
  <w:style w:type="character" w:styleId="Strong">
    <w:name w:val="Strong"/>
    <w:uiPriority w:val="99"/>
    <w:qFormat/>
    <w:rsid w:val="00E974C0"/>
    <w:rPr>
      <w:rFonts w:cs="Times New Roman"/>
      <w:b/>
      <w:bCs/>
      <w:color w:val="auto"/>
    </w:rPr>
  </w:style>
  <w:style w:type="character" w:styleId="Emphasis">
    <w:name w:val="Emphasis"/>
    <w:uiPriority w:val="99"/>
    <w:qFormat/>
    <w:rsid w:val="00E974C0"/>
    <w:rPr>
      <w:rFonts w:cs="Times New Roman"/>
      <w:i/>
      <w:iCs/>
      <w:color w:val="auto"/>
    </w:rPr>
  </w:style>
  <w:style w:type="paragraph" w:styleId="NoSpacing">
    <w:name w:val="No Spacing"/>
    <w:uiPriority w:val="99"/>
    <w:qFormat/>
    <w:rsid w:val="00E974C0"/>
    <w:pPr>
      <w:jc w:val="both"/>
    </w:pPr>
    <w:rPr>
      <w:sz w:val="22"/>
      <w:szCs w:val="22"/>
      <w:lang w:val="en-ZA"/>
    </w:rPr>
  </w:style>
  <w:style w:type="paragraph" w:styleId="Quote">
    <w:name w:val="Quote"/>
    <w:basedOn w:val="Normal"/>
    <w:next w:val="Normal"/>
    <w:link w:val="QuoteChar"/>
    <w:uiPriority w:val="99"/>
    <w:qFormat/>
    <w:rsid w:val="00E974C0"/>
    <w:pPr>
      <w:spacing w:before="200" w:line="264" w:lineRule="auto"/>
      <w:ind w:left="864" w:right="864"/>
      <w:jc w:val="center"/>
    </w:pPr>
    <w:rPr>
      <w:rFonts w:ascii="Calibri Light" w:hAnsi="Calibri Light"/>
      <w:i/>
      <w:iCs/>
      <w:sz w:val="24"/>
      <w:szCs w:val="24"/>
    </w:rPr>
  </w:style>
  <w:style w:type="character" w:customStyle="1" w:styleId="QuoteChar">
    <w:name w:val="Quote Char"/>
    <w:link w:val="Quote"/>
    <w:uiPriority w:val="99"/>
    <w:locked/>
    <w:rsid w:val="00E974C0"/>
    <w:rPr>
      <w:rFonts w:ascii="Calibri Light" w:hAnsi="Calibri Light" w:cs="Times New Roman"/>
      <w:i/>
      <w:iCs/>
      <w:sz w:val="24"/>
      <w:szCs w:val="24"/>
    </w:rPr>
  </w:style>
  <w:style w:type="paragraph" w:styleId="IntenseQuote">
    <w:name w:val="Intense Quote"/>
    <w:basedOn w:val="Normal"/>
    <w:next w:val="Normal"/>
    <w:link w:val="IntenseQuoteChar"/>
    <w:uiPriority w:val="99"/>
    <w:qFormat/>
    <w:rsid w:val="00E974C0"/>
    <w:pPr>
      <w:spacing w:before="100" w:beforeAutospacing="1" w:after="240"/>
      <w:ind w:left="936" w:right="936"/>
      <w:jc w:val="center"/>
    </w:pPr>
    <w:rPr>
      <w:rFonts w:ascii="Calibri Light" w:hAnsi="Calibri Light"/>
      <w:sz w:val="26"/>
      <w:szCs w:val="26"/>
    </w:rPr>
  </w:style>
  <w:style w:type="character" w:customStyle="1" w:styleId="IntenseQuoteChar">
    <w:name w:val="Intense Quote Char"/>
    <w:link w:val="IntenseQuote"/>
    <w:uiPriority w:val="99"/>
    <w:locked/>
    <w:rsid w:val="00E974C0"/>
    <w:rPr>
      <w:rFonts w:ascii="Calibri Light" w:hAnsi="Calibri Light" w:cs="Times New Roman"/>
      <w:sz w:val="26"/>
      <w:szCs w:val="26"/>
    </w:rPr>
  </w:style>
  <w:style w:type="character" w:styleId="SubtleEmphasis">
    <w:name w:val="Subtle Emphasis"/>
    <w:uiPriority w:val="99"/>
    <w:qFormat/>
    <w:rsid w:val="00E974C0"/>
    <w:rPr>
      <w:rFonts w:cs="Times New Roman"/>
      <w:i/>
      <w:iCs/>
      <w:color w:val="auto"/>
    </w:rPr>
  </w:style>
  <w:style w:type="character" w:styleId="IntenseEmphasis">
    <w:name w:val="Intense Emphasis"/>
    <w:uiPriority w:val="99"/>
    <w:qFormat/>
    <w:rsid w:val="00E974C0"/>
    <w:rPr>
      <w:rFonts w:cs="Times New Roman"/>
      <w:b/>
      <w:bCs/>
      <w:i/>
      <w:iCs/>
      <w:color w:val="auto"/>
    </w:rPr>
  </w:style>
  <w:style w:type="character" w:styleId="SubtleReference">
    <w:name w:val="Subtle Reference"/>
    <w:uiPriority w:val="99"/>
    <w:qFormat/>
    <w:rsid w:val="00E974C0"/>
    <w:rPr>
      <w:rFonts w:cs="Times New Roman"/>
      <w:smallCaps/>
      <w:color w:val="auto"/>
      <w:u w:val="single" w:color="7F7F7F"/>
    </w:rPr>
  </w:style>
  <w:style w:type="character" w:styleId="IntenseReference">
    <w:name w:val="Intense Reference"/>
    <w:uiPriority w:val="99"/>
    <w:qFormat/>
    <w:rsid w:val="00E974C0"/>
    <w:rPr>
      <w:rFonts w:cs="Times New Roman"/>
      <w:b/>
      <w:bCs/>
      <w:smallCaps/>
      <w:color w:val="auto"/>
      <w:u w:val="single"/>
    </w:rPr>
  </w:style>
  <w:style w:type="character" w:styleId="BookTitle">
    <w:name w:val="Book Title"/>
    <w:uiPriority w:val="99"/>
    <w:qFormat/>
    <w:rsid w:val="00E974C0"/>
    <w:rPr>
      <w:rFonts w:cs="Times New Roman"/>
      <w:b/>
      <w:bCs/>
      <w:smallCaps/>
      <w:color w:val="auto"/>
    </w:rPr>
  </w:style>
  <w:style w:type="paragraph" w:styleId="TOCHeading">
    <w:name w:val="TOC Heading"/>
    <w:basedOn w:val="Heading1"/>
    <w:next w:val="Normal"/>
    <w:uiPriority w:val="99"/>
    <w:qFormat/>
    <w:rsid w:val="00E974C0"/>
    <w:pPr>
      <w:outlineLvl w:val="9"/>
    </w:pPr>
  </w:style>
  <w:style w:type="paragraph" w:styleId="BalloonText">
    <w:name w:val="Balloon Text"/>
    <w:basedOn w:val="Normal"/>
    <w:link w:val="BalloonTextChar"/>
    <w:uiPriority w:val="99"/>
    <w:semiHidden/>
    <w:rsid w:val="0057584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575849"/>
    <w:rPr>
      <w:rFonts w:ascii="Segoe UI" w:hAnsi="Segoe UI" w:cs="Segoe UI"/>
      <w:sz w:val="18"/>
      <w:szCs w:val="18"/>
    </w:rPr>
  </w:style>
  <w:style w:type="paragraph" w:styleId="NormalWeb">
    <w:name w:val="Normal (Web)"/>
    <w:basedOn w:val="Normal"/>
    <w:uiPriority w:val="99"/>
    <w:semiHidden/>
    <w:rsid w:val="00931F38"/>
    <w:pPr>
      <w:spacing w:before="100" w:beforeAutospacing="1" w:after="100" w:afterAutospacing="1" w:line="240" w:lineRule="auto"/>
      <w:jc w:val="left"/>
    </w:pPr>
    <w:rPr>
      <w:rFonts w:ascii="Times New Roman" w:hAnsi="Times New Roman"/>
      <w:sz w:val="24"/>
      <w:szCs w:val="24"/>
      <w:lang w:eastAsia="en-ZA"/>
    </w:rPr>
  </w:style>
  <w:style w:type="character" w:customStyle="1" w:styleId="delay-light">
    <w:name w:val="delay-light"/>
    <w:basedOn w:val="DefaultParagraphFont"/>
    <w:rsid w:val="00A61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133976">
      <w:marLeft w:val="0"/>
      <w:marRight w:val="0"/>
      <w:marTop w:val="0"/>
      <w:marBottom w:val="0"/>
      <w:divBdr>
        <w:top w:val="none" w:sz="0" w:space="0" w:color="auto"/>
        <w:left w:val="none" w:sz="0" w:space="0" w:color="auto"/>
        <w:bottom w:val="none" w:sz="0" w:space="0" w:color="auto"/>
        <w:right w:val="none" w:sz="0" w:space="0" w:color="auto"/>
      </w:divBdr>
    </w:div>
    <w:div w:id="5771339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assistant@plegrange.co.za</cp:lastModifiedBy>
  <cp:revision>2</cp:revision>
  <cp:lastPrinted>2020-08-13T15:12:00Z</cp:lastPrinted>
  <dcterms:created xsi:type="dcterms:W3CDTF">2023-03-03T09:52:00Z</dcterms:created>
  <dcterms:modified xsi:type="dcterms:W3CDTF">2023-03-03T09:52:00Z</dcterms:modified>
</cp:coreProperties>
</file>